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E" w:rsidRDefault="0042450E" w:rsidP="003D0431">
      <w:pPr>
        <w:rPr>
          <w:rFonts w:ascii="Times New Roman" w:hAnsi="Times New Roman" w:cs="Times New Roman"/>
          <w:b/>
          <w:sz w:val="24"/>
          <w:szCs w:val="24"/>
        </w:rPr>
      </w:pPr>
    </w:p>
    <w:p w:rsidR="00B9425D" w:rsidRDefault="00462407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94320" cy="860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bl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320" cy="86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PREBLE COUNTY BOARD OF DEVELOPMENTAL DISABILITIES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Thursday, </w:t>
      </w:r>
      <w:r w:rsidR="003D0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18,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VIRTUAL MEETING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6:00pm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5BD1" w:rsidRPr="004F5BD1" w:rsidRDefault="004F5BD1" w:rsidP="004755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AGENDA</w:t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Approval of Board Member Absence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Pledge of Allegiance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Reading of the Vision and Mission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The</w:t>
      </w:r>
      <w:r w:rsidRPr="004F5BD1">
        <w:rPr>
          <w:rFonts w:ascii="Times New Roman" w:eastAsia="Times New Roman" w:hAnsi="Times New Roman" w:cs="Times New Roman"/>
          <w:b/>
        </w:rPr>
        <w:t xml:space="preserve"> </w:t>
      </w:r>
      <w:r w:rsidRPr="004F5BD1">
        <w:rPr>
          <w:rFonts w:ascii="Times New Roman" w:eastAsia="Times New Roman" w:hAnsi="Times New Roman" w:cs="Times New Roman"/>
          <w:b/>
          <w:u w:val="single"/>
        </w:rPr>
        <w:t>VISION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provide the best possible 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opportunity for individuals with developmental disabilities to have the kind and quality of life he or she chooses.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 xml:space="preserve">The </w:t>
      </w:r>
      <w:r w:rsidRPr="004F5BD1">
        <w:rPr>
          <w:rFonts w:ascii="Times New Roman" w:eastAsia="Times New Roman" w:hAnsi="Times New Roman" w:cs="Times New Roman"/>
          <w:b/>
          <w:u w:val="single"/>
        </w:rPr>
        <w:t>MISSION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support individuals with developmental disabilities to live, learn, work, and socialize as they choose.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Introduction of Guests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and Note Receipt of Minutes </w:t>
      </w:r>
    </w:p>
    <w:p w:rsidR="00475520" w:rsidRPr="004F5BD1" w:rsidRDefault="00FE5899" w:rsidP="00475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1A55AD">
        <w:rPr>
          <w:rFonts w:ascii="Times New Roman" w:eastAsia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47552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Regular Board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 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Board Committees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Superintendent Report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Hearing of the Public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Executive Session according to ORC 121.22 G1:</w:t>
      </w:r>
    </w:p>
    <w:p w:rsidR="004F5BD1" w:rsidRPr="004F5BD1" w:rsidRDefault="006B5B72" w:rsidP="004F5BD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FA">
        <w:rPr>
          <w:rFonts w:ascii="Times New Roman" w:eastAsia="Times New Roman" w:hAnsi="Times New Roman" w:cs="Times New Roman"/>
          <w:sz w:val="24"/>
          <w:szCs w:val="24"/>
        </w:rPr>
        <w:t>to consider the employment and compensation of a public employee</w:t>
      </w:r>
      <w:r w:rsidR="004F5BD1" w:rsidRPr="004F5BD1">
        <w:rPr>
          <w:rFonts w:ascii="Times New Roman" w:eastAsia="Times New Roman" w:hAnsi="Times New Roman" w:cs="Times New Roman"/>
        </w:rPr>
        <w:t>.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:rsidR="004F5BD1" w:rsidRPr="004F5BD1" w:rsidRDefault="004F5BD1" w:rsidP="00FE5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Next Board Meeting – </w:t>
      </w:r>
      <w:r w:rsidR="00A14F57">
        <w:rPr>
          <w:rFonts w:ascii="Times New Roman" w:eastAsia="Times New Roman" w:hAnsi="Times New Roman" w:cs="Times New Roman"/>
          <w:bCs/>
          <w:sz w:val="24"/>
          <w:szCs w:val="24"/>
        </w:rPr>
        <w:t>March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>, 20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@ 6:00 p.m.</w:t>
      </w:r>
    </w:p>
    <w:p w:rsidR="00932B59" w:rsidRDefault="00932B59" w:rsidP="00932B59">
      <w:pPr>
        <w:pStyle w:val="NoSpacing"/>
      </w:pPr>
    </w:p>
    <w:p w:rsidR="00932B59" w:rsidRPr="00932B59" w:rsidRDefault="00932B59" w:rsidP="00475520">
      <w:pPr>
        <w:spacing w:after="0"/>
        <w:jc w:val="both"/>
        <w:rPr>
          <w:rFonts w:ascii="Arial" w:eastAsiaTheme="minorEastAsia" w:hAnsi="Arial" w:cs="Arial"/>
          <w:szCs w:val="24"/>
        </w:rPr>
      </w:pPr>
    </w:p>
    <w:sectPr w:rsidR="00932B59" w:rsidRPr="00932B59" w:rsidSect="00B9425D">
      <w:footerReference w:type="default" r:id="rId9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5D" w:rsidRDefault="00B9425D" w:rsidP="00FE5EF9">
      <w:pPr>
        <w:spacing w:after="0" w:line="240" w:lineRule="auto"/>
      </w:pPr>
      <w:r>
        <w:separator/>
      </w:r>
    </w:p>
  </w:endnote>
  <w:end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5D" w:rsidRPr="001E3398" w:rsidRDefault="00B9425D" w:rsidP="001E3398">
    <w:pPr>
      <w:pStyle w:val="Footer"/>
      <w:jc w:val="center"/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</w:pPr>
    <w:r w:rsidRPr="001E3398"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  <w:t>___________________________________________________________________________________</w:t>
    </w:r>
  </w:p>
  <w:p w:rsidR="00B9425D" w:rsidRPr="00B9425D" w:rsidRDefault="00B9425D" w:rsidP="001E3398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 w:rsidRPr="00B9425D">
      <w:rPr>
        <w:rFonts w:ascii="Times New Roman" w:hAnsi="Times New Roman" w:cs="Times New Roman"/>
        <w:b/>
        <w:sz w:val="20"/>
        <w:szCs w:val="20"/>
      </w:rPr>
      <w:t>www.prebledd.org</w:t>
    </w:r>
  </w:p>
  <w:p w:rsidR="00B9425D" w:rsidRDefault="00B9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5D" w:rsidRDefault="00B9425D" w:rsidP="00FE5EF9">
      <w:pPr>
        <w:spacing w:after="0" w:line="240" w:lineRule="auto"/>
      </w:pPr>
      <w:r>
        <w:separator/>
      </w:r>
    </w:p>
  </w:footnote>
  <w:foot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4454"/>
    <w:multiLevelType w:val="hybridMultilevel"/>
    <w:tmpl w:val="503097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9524AA"/>
    <w:multiLevelType w:val="hybridMultilevel"/>
    <w:tmpl w:val="A570600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02948B7"/>
    <w:multiLevelType w:val="hybridMultilevel"/>
    <w:tmpl w:val="47D2D4C6"/>
    <w:lvl w:ilvl="0" w:tplc="42041C2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9"/>
    <w:rsid w:val="000C5CE7"/>
    <w:rsid w:val="00140D13"/>
    <w:rsid w:val="001A55AD"/>
    <w:rsid w:val="001E3398"/>
    <w:rsid w:val="002613F8"/>
    <w:rsid w:val="00320FEE"/>
    <w:rsid w:val="00322644"/>
    <w:rsid w:val="003D0431"/>
    <w:rsid w:val="0042450E"/>
    <w:rsid w:val="00462407"/>
    <w:rsid w:val="00475520"/>
    <w:rsid w:val="004F5BD1"/>
    <w:rsid w:val="0051239B"/>
    <w:rsid w:val="00525BC3"/>
    <w:rsid w:val="006B5B72"/>
    <w:rsid w:val="008111EA"/>
    <w:rsid w:val="008B23B3"/>
    <w:rsid w:val="00932B59"/>
    <w:rsid w:val="00A14F57"/>
    <w:rsid w:val="00AB07AE"/>
    <w:rsid w:val="00AD03FF"/>
    <w:rsid w:val="00B069CC"/>
    <w:rsid w:val="00B9425D"/>
    <w:rsid w:val="00C56EFF"/>
    <w:rsid w:val="00CF6A3B"/>
    <w:rsid w:val="00E819C5"/>
    <w:rsid w:val="00FE5899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545F"/>
  <w15:docId w15:val="{8C71FFB2-3D43-4734-8C6F-B3584C7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E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EF9"/>
  </w:style>
  <w:style w:type="paragraph" w:styleId="Footer">
    <w:name w:val="footer"/>
    <w:basedOn w:val="Normal"/>
    <w:link w:val="FooterChar"/>
    <w:uiPriority w:val="99"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9"/>
  </w:style>
  <w:style w:type="character" w:styleId="Hyperlink">
    <w:name w:val="Hyperlink"/>
    <w:basedOn w:val="DefaultParagraphFont"/>
    <w:uiPriority w:val="99"/>
    <w:unhideWhenUsed/>
    <w:rsid w:val="000C5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625B-1C71-4A6C-9441-F7A5D5B9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cmangan</dc:creator>
  <cp:lastModifiedBy>Maria Morgan</cp:lastModifiedBy>
  <cp:revision>6</cp:revision>
  <cp:lastPrinted>2021-01-19T04:49:00Z</cp:lastPrinted>
  <dcterms:created xsi:type="dcterms:W3CDTF">2021-04-19T19:25:00Z</dcterms:created>
  <dcterms:modified xsi:type="dcterms:W3CDTF">2021-04-19T19:39:00Z</dcterms:modified>
</cp:coreProperties>
</file>