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2306A" w14:textId="77777777" w:rsidR="00FB60E2" w:rsidRDefault="00FB60E2" w:rsidP="00FB60E2">
      <w:pPr>
        <w:jc w:val="center"/>
        <w:rPr>
          <w:rFonts w:ascii="Cambria" w:hAnsi="Cambria"/>
          <w:sz w:val="26"/>
          <w:szCs w:val="26"/>
        </w:rPr>
      </w:pPr>
      <w:r>
        <w:rPr>
          <w:rFonts w:ascii="Cambria" w:hAnsi="Cambria"/>
          <w:sz w:val="26"/>
          <w:szCs w:val="26"/>
        </w:rPr>
        <w:t>Preble County Board of Developmental Disabilities</w:t>
      </w:r>
    </w:p>
    <w:p w14:paraId="3C481F89" w14:textId="77777777" w:rsidR="00FB60E2" w:rsidRDefault="00FB60E2" w:rsidP="00FB60E2">
      <w:pPr>
        <w:jc w:val="center"/>
        <w:rPr>
          <w:rFonts w:ascii="Cambria" w:hAnsi="Cambria"/>
          <w:sz w:val="26"/>
          <w:szCs w:val="26"/>
        </w:rPr>
      </w:pPr>
      <w:r>
        <w:rPr>
          <w:rFonts w:ascii="Cambria" w:hAnsi="Cambria"/>
          <w:sz w:val="26"/>
          <w:szCs w:val="26"/>
        </w:rPr>
        <w:t>Board Meeting Minutes</w:t>
      </w:r>
    </w:p>
    <w:p w14:paraId="35EE9A1F" w14:textId="5244CECE" w:rsidR="00FB60E2" w:rsidRDefault="00FB02D5" w:rsidP="00FB60E2">
      <w:pPr>
        <w:jc w:val="center"/>
        <w:rPr>
          <w:rFonts w:ascii="Cambria" w:hAnsi="Cambria"/>
          <w:sz w:val="26"/>
          <w:szCs w:val="26"/>
        </w:rPr>
      </w:pPr>
      <w:r>
        <w:rPr>
          <w:rFonts w:ascii="Cambria" w:hAnsi="Cambria"/>
          <w:sz w:val="26"/>
          <w:szCs w:val="26"/>
        </w:rPr>
        <w:t xml:space="preserve">September </w:t>
      </w:r>
      <w:r w:rsidR="00D26849">
        <w:rPr>
          <w:rFonts w:ascii="Cambria" w:hAnsi="Cambria"/>
          <w:sz w:val="26"/>
          <w:szCs w:val="26"/>
        </w:rPr>
        <w:t>18, 2025</w:t>
      </w:r>
    </w:p>
    <w:p w14:paraId="1D9B5874" w14:textId="77777777" w:rsidR="00FB60E2" w:rsidRDefault="00FB60E2" w:rsidP="00FB60E2">
      <w:pPr>
        <w:jc w:val="center"/>
        <w:rPr>
          <w:rFonts w:ascii="Cambria" w:hAnsi="Cambria"/>
          <w:sz w:val="26"/>
          <w:szCs w:val="26"/>
        </w:rPr>
      </w:pPr>
    </w:p>
    <w:p w14:paraId="6B9D0EAA" w14:textId="5706499F" w:rsidR="00FB60E2" w:rsidRDefault="00FB60E2" w:rsidP="00FB60E2">
      <w:pPr>
        <w:rPr>
          <w:rFonts w:ascii="Segoe UI" w:hAnsi="Segoe UI" w:cs="Segoe UI"/>
        </w:rPr>
      </w:pPr>
      <w:r>
        <w:rPr>
          <w:rFonts w:ascii="Segoe UI" w:hAnsi="Segoe UI" w:cs="Segoe UI"/>
          <w:b/>
        </w:rPr>
        <w:t xml:space="preserve">BOARD IN-SERVICE: </w:t>
      </w:r>
      <w:r w:rsidR="001D44F3">
        <w:rPr>
          <w:rFonts w:ascii="Segoe UI" w:hAnsi="Segoe UI" w:cs="Segoe UI"/>
        </w:rPr>
        <w:t xml:space="preserve">Budgeting &amp; Cash Flow Projections; </w:t>
      </w:r>
      <w:r w:rsidR="00D26849">
        <w:rPr>
          <w:rFonts w:ascii="Segoe UI" w:hAnsi="Segoe UI" w:cs="Segoe UI"/>
        </w:rPr>
        <w:t>Steve McEldowney- Business Director</w:t>
      </w:r>
    </w:p>
    <w:p w14:paraId="03487644" w14:textId="77777777" w:rsidR="00FB60E2" w:rsidRDefault="00FB60E2" w:rsidP="00FB60E2">
      <w:pPr>
        <w:rPr>
          <w:rFonts w:ascii="Segoe UI" w:hAnsi="Segoe UI" w:cs="Segoe UI"/>
        </w:rPr>
      </w:pPr>
    </w:p>
    <w:p w14:paraId="0DEDAE67" w14:textId="347C5208" w:rsidR="00FB60E2" w:rsidRDefault="00FB60E2" w:rsidP="00FB60E2">
      <w:pPr>
        <w:rPr>
          <w:rFonts w:ascii="Segoe UI" w:hAnsi="Segoe UI" w:cs="Segoe UI"/>
        </w:rPr>
      </w:pPr>
      <w:bookmarkStart w:id="0" w:name="_Hlk143181853"/>
      <w:r>
        <w:rPr>
          <w:rFonts w:ascii="Segoe UI" w:hAnsi="Segoe UI" w:cs="Segoe UI"/>
        </w:rPr>
        <w:t xml:space="preserve">The Preble County Board of Developmental Disabilities held their monthly Meeting on Thursday </w:t>
      </w:r>
      <w:r w:rsidR="001D44F3">
        <w:rPr>
          <w:rFonts w:ascii="Segoe UI" w:hAnsi="Segoe UI" w:cs="Segoe UI"/>
        </w:rPr>
        <w:t xml:space="preserve">September </w:t>
      </w:r>
      <w:r w:rsidR="00630798">
        <w:rPr>
          <w:rFonts w:ascii="Segoe UI" w:hAnsi="Segoe UI" w:cs="Segoe UI"/>
        </w:rPr>
        <w:t>18</w:t>
      </w:r>
      <w:r>
        <w:rPr>
          <w:rFonts w:ascii="Segoe UI" w:hAnsi="Segoe UI" w:cs="Segoe UI"/>
        </w:rPr>
        <w:t>, 202</w:t>
      </w:r>
      <w:r w:rsidR="00630798">
        <w:rPr>
          <w:rFonts w:ascii="Segoe UI" w:hAnsi="Segoe UI" w:cs="Segoe UI"/>
        </w:rPr>
        <w:t>5</w:t>
      </w:r>
      <w:r>
        <w:rPr>
          <w:rFonts w:ascii="Segoe UI" w:hAnsi="Segoe UI" w:cs="Segoe UI"/>
        </w:rPr>
        <w:t xml:space="preserve"> at</w:t>
      </w:r>
      <w:r w:rsidR="00850DBE">
        <w:rPr>
          <w:rFonts w:ascii="Segoe UI" w:hAnsi="Segoe UI" w:cs="Segoe UI"/>
        </w:rPr>
        <w:t xml:space="preserve"> </w:t>
      </w:r>
      <w:r w:rsidR="00821271">
        <w:rPr>
          <w:rFonts w:ascii="Segoe UI" w:hAnsi="Segoe UI" w:cs="Segoe UI"/>
        </w:rPr>
        <w:t>112 W. Main Street</w:t>
      </w:r>
      <w:r>
        <w:rPr>
          <w:rFonts w:ascii="Segoe UI" w:hAnsi="Segoe UI" w:cs="Segoe UI"/>
        </w:rPr>
        <w:t xml:space="preserve">; Eaton, Ohio. The meeting was called to order at </w:t>
      </w:r>
      <w:r w:rsidR="00821271">
        <w:rPr>
          <w:rFonts w:ascii="Segoe UI" w:hAnsi="Segoe UI" w:cs="Segoe UI"/>
        </w:rPr>
        <w:t>6:0</w:t>
      </w:r>
      <w:r w:rsidR="00850DBE">
        <w:rPr>
          <w:rFonts w:ascii="Segoe UI" w:hAnsi="Segoe UI" w:cs="Segoe UI"/>
        </w:rPr>
        <w:t>8</w:t>
      </w:r>
      <w:r w:rsidR="00821271">
        <w:rPr>
          <w:rFonts w:ascii="Segoe UI" w:hAnsi="Segoe UI" w:cs="Segoe UI"/>
        </w:rPr>
        <w:t xml:space="preserve"> </w:t>
      </w:r>
      <w:r>
        <w:rPr>
          <w:rFonts w:ascii="Segoe UI" w:hAnsi="Segoe UI" w:cs="Segoe UI"/>
        </w:rPr>
        <w:t>p.m. by Ms. Garrett</w:t>
      </w:r>
      <w:bookmarkStart w:id="1" w:name="_Hlk143181878"/>
      <w:bookmarkEnd w:id="0"/>
      <w:r>
        <w:rPr>
          <w:rFonts w:ascii="Segoe UI" w:hAnsi="Segoe UI" w:cs="Segoe UI"/>
        </w:rPr>
        <w:t>.</w:t>
      </w:r>
      <w:r w:rsidR="00850DBE">
        <w:rPr>
          <w:rFonts w:ascii="Segoe UI" w:hAnsi="Segoe UI" w:cs="Segoe UI"/>
        </w:rPr>
        <w:t xml:space="preserve"> Angela Wilson and Eva Howard gave prior notice of absence.</w:t>
      </w:r>
    </w:p>
    <w:p w14:paraId="72485286" w14:textId="77777777" w:rsidR="00FB60E2" w:rsidRDefault="00FB60E2" w:rsidP="00FB60E2">
      <w:pPr>
        <w:rPr>
          <w:rFonts w:ascii="Segoe UI" w:hAnsi="Segoe UI" w:cs="Segoe UI"/>
        </w:rPr>
      </w:pPr>
    </w:p>
    <w:p w14:paraId="5B92DCDC" w14:textId="77777777" w:rsidR="00FB60E2" w:rsidRDefault="00FB60E2" w:rsidP="00FB60E2">
      <w:pPr>
        <w:pStyle w:val="ListParagraph"/>
        <w:numPr>
          <w:ilvl w:val="0"/>
          <w:numId w:val="5"/>
        </w:numPr>
        <w:ind w:left="450"/>
        <w:rPr>
          <w:rFonts w:ascii="Segoe UI" w:hAnsi="Segoe UI" w:cs="Segoe UI"/>
          <w:b/>
        </w:rPr>
      </w:pPr>
      <w:r>
        <w:rPr>
          <w:rFonts w:ascii="Segoe UI" w:hAnsi="Segoe UI" w:cs="Segoe UI"/>
          <w:b/>
        </w:rPr>
        <w:t>ROLL CALL</w:t>
      </w:r>
    </w:p>
    <w:p w14:paraId="47E2F619" w14:textId="1940E74F" w:rsidR="00850DBE" w:rsidRPr="00850DBE" w:rsidRDefault="001D44F3" w:rsidP="00850DBE">
      <w:pPr>
        <w:pStyle w:val="ListParagraph"/>
        <w:ind w:left="450"/>
        <w:rPr>
          <w:rFonts w:ascii="Segoe UI" w:hAnsi="Segoe UI" w:cs="Segoe UI"/>
        </w:rPr>
      </w:pPr>
      <w:r>
        <w:rPr>
          <w:rFonts w:ascii="Segoe UI" w:hAnsi="Segoe UI" w:cs="Segoe UI"/>
        </w:rPr>
        <w:t xml:space="preserve">Stephanie Garrett; </w:t>
      </w:r>
      <w:r w:rsidR="0011726F">
        <w:rPr>
          <w:rFonts w:ascii="Segoe UI" w:hAnsi="Segoe UI" w:cs="Segoe UI"/>
        </w:rPr>
        <w:t>yes</w:t>
      </w:r>
      <w:r>
        <w:rPr>
          <w:rFonts w:ascii="Segoe UI" w:hAnsi="Segoe UI" w:cs="Segoe UI"/>
        </w:rPr>
        <w:tab/>
        <w:t>Jodi Long;</w:t>
      </w:r>
      <w:r w:rsidR="0011726F">
        <w:rPr>
          <w:rFonts w:ascii="Segoe UI" w:hAnsi="Segoe UI" w:cs="Segoe UI"/>
        </w:rPr>
        <w:t xml:space="preserve"> yes</w:t>
      </w:r>
      <w:r w:rsidR="0011726F">
        <w:rPr>
          <w:rFonts w:ascii="Segoe UI" w:hAnsi="Segoe UI" w:cs="Segoe UI"/>
        </w:rPr>
        <w:tab/>
      </w:r>
      <w:r>
        <w:rPr>
          <w:rFonts w:ascii="Segoe UI" w:hAnsi="Segoe UI" w:cs="Segoe UI"/>
        </w:rPr>
        <w:tab/>
        <w:t xml:space="preserve">Angela Wilson; </w:t>
      </w:r>
      <w:r w:rsidR="00D94B35">
        <w:rPr>
          <w:rFonts w:ascii="Segoe UI" w:hAnsi="Segoe UI" w:cs="Segoe UI"/>
        </w:rPr>
        <w:t>excused</w:t>
      </w:r>
    </w:p>
    <w:p w14:paraId="3DE33B46" w14:textId="5C9398BE" w:rsidR="001D44F3" w:rsidRDefault="001D44F3" w:rsidP="001D44F3">
      <w:pPr>
        <w:pStyle w:val="ListParagraph"/>
        <w:ind w:left="450"/>
        <w:rPr>
          <w:rFonts w:ascii="Segoe UI" w:hAnsi="Segoe UI" w:cs="Segoe UI"/>
        </w:rPr>
      </w:pPr>
      <w:r>
        <w:rPr>
          <w:rFonts w:ascii="Segoe UI" w:hAnsi="Segoe UI" w:cs="Segoe UI"/>
        </w:rPr>
        <w:t xml:space="preserve">Jacob Kovach; </w:t>
      </w:r>
      <w:r w:rsidR="0011726F">
        <w:rPr>
          <w:rFonts w:ascii="Segoe UI" w:hAnsi="Segoe UI" w:cs="Segoe UI"/>
        </w:rPr>
        <w:t>yes</w:t>
      </w:r>
      <w:r w:rsidR="009B3271">
        <w:rPr>
          <w:rFonts w:ascii="Segoe UI" w:hAnsi="Segoe UI" w:cs="Segoe UI"/>
        </w:rPr>
        <w:tab/>
        <w:t>Mike Blakely;</w:t>
      </w:r>
      <w:r w:rsidR="00380516">
        <w:rPr>
          <w:rFonts w:ascii="Segoe UI" w:hAnsi="Segoe UI" w:cs="Segoe UI"/>
        </w:rPr>
        <w:t xml:space="preserve"> yes</w:t>
      </w:r>
      <w:r w:rsidR="00850DBE">
        <w:rPr>
          <w:rFonts w:ascii="Segoe UI" w:hAnsi="Segoe UI" w:cs="Segoe UI"/>
        </w:rPr>
        <w:tab/>
        <w:t xml:space="preserve">Eva Howard; </w:t>
      </w:r>
      <w:r w:rsidR="00D94B35">
        <w:rPr>
          <w:rFonts w:ascii="Segoe UI" w:hAnsi="Segoe UI" w:cs="Segoe UI"/>
        </w:rPr>
        <w:t>excused</w:t>
      </w:r>
    </w:p>
    <w:p w14:paraId="0A40EE5C" w14:textId="77777777" w:rsidR="00A14131" w:rsidRPr="001D44F3" w:rsidRDefault="00A14131" w:rsidP="001D44F3">
      <w:pPr>
        <w:pStyle w:val="ListParagraph"/>
        <w:ind w:left="450"/>
        <w:rPr>
          <w:rFonts w:ascii="Segoe UI" w:hAnsi="Segoe UI" w:cs="Segoe UI"/>
        </w:rPr>
      </w:pPr>
    </w:p>
    <w:p w14:paraId="5165B08A" w14:textId="77777777" w:rsidR="00FB60E2" w:rsidRDefault="00FB60E2" w:rsidP="00FB60E2">
      <w:pPr>
        <w:pStyle w:val="ListParagraph"/>
        <w:numPr>
          <w:ilvl w:val="0"/>
          <w:numId w:val="5"/>
        </w:numPr>
        <w:ind w:left="450"/>
        <w:rPr>
          <w:rFonts w:ascii="Segoe UI" w:hAnsi="Segoe UI" w:cs="Segoe UI"/>
          <w:b/>
        </w:rPr>
      </w:pPr>
      <w:r>
        <w:rPr>
          <w:rFonts w:ascii="Segoe UI" w:hAnsi="Segoe UI" w:cs="Segoe UI"/>
          <w:b/>
        </w:rPr>
        <w:t>PRAYER</w:t>
      </w:r>
    </w:p>
    <w:p w14:paraId="45327C3E" w14:textId="74F860FA" w:rsidR="001D44F3" w:rsidRDefault="00850DBE" w:rsidP="001D44F3">
      <w:pPr>
        <w:pStyle w:val="ListParagraph"/>
        <w:ind w:left="450"/>
        <w:rPr>
          <w:rFonts w:ascii="Segoe UI" w:hAnsi="Segoe UI" w:cs="Segoe UI"/>
        </w:rPr>
      </w:pPr>
      <w:r>
        <w:rPr>
          <w:rFonts w:ascii="Segoe UI" w:hAnsi="Segoe UI" w:cs="Segoe UI"/>
        </w:rPr>
        <w:t>Ms. Long</w:t>
      </w:r>
      <w:r w:rsidR="00380516">
        <w:rPr>
          <w:rFonts w:ascii="Segoe UI" w:hAnsi="Segoe UI" w:cs="Segoe UI"/>
        </w:rPr>
        <w:t xml:space="preserve"> l</w:t>
      </w:r>
      <w:r w:rsidR="001D44F3">
        <w:rPr>
          <w:rFonts w:ascii="Segoe UI" w:hAnsi="Segoe UI" w:cs="Segoe UI"/>
        </w:rPr>
        <w:t>ed the Board in prayer.</w:t>
      </w:r>
    </w:p>
    <w:p w14:paraId="6FC2006A" w14:textId="77777777" w:rsidR="00A14131" w:rsidRPr="001D44F3" w:rsidRDefault="00A14131" w:rsidP="001D44F3">
      <w:pPr>
        <w:pStyle w:val="ListParagraph"/>
        <w:ind w:left="450"/>
        <w:rPr>
          <w:rFonts w:ascii="Segoe UI" w:hAnsi="Segoe UI" w:cs="Segoe UI"/>
        </w:rPr>
      </w:pPr>
    </w:p>
    <w:p w14:paraId="3CD535C2" w14:textId="77777777" w:rsidR="00FB60E2" w:rsidRDefault="00FB60E2" w:rsidP="00FB60E2">
      <w:pPr>
        <w:pStyle w:val="ListParagraph"/>
        <w:numPr>
          <w:ilvl w:val="0"/>
          <w:numId w:val="5"/>
        </w:numPr>
        <w:ind w:left="450"/>
        <w:rPr>
          <w:rFonts w:ascii="Segoe UI" w:hAnsi="Segoe UI" w:cs="Segoe UI"/>
          <w:b/>
        </w:rPr>
      </w:pPr>
      <w:r>
        <w:rPr>
          <w:rFonts w:ascii="Segoe UI" w:hAnsi="Segoe UI" w:cs="Segoe UI"/>
          <w:b/>
        </w:rPr>
        <w:t>PLEDGE OF ALLEGIANCE</w:t>
      </w:r>
    </w:p>
    <w:p w14:paraId="5A7C2825" w14:textId="2929B457" w:rsidR="001D44F3" w:rsidRDefault="001D44F3" w:rsidP="001D44F3">
      <w:pPr>
        <w:pStyle w:val="ListParagraph"/>
        <w:ind w:left="450"/>
        <w:rPr>
          <w:rFonts w:ascii="Segoe UI" w:hAnsi="Segoe UI" w:cs="Segoe UI"/>
        </w:rPr>
      </w:pPr>
      <w:r>
        <w:rPr>
          <w:rFonts w:ascii="Segoe UI" w:hAnsi="Segoe UI" w:cs="Segoe UI"/>
        </w:rPr>
        <w:t>Everyone in attendance joined in by reciting the Pledge of Allegiance, led by</w:t>
      </w:r>
      <w:r w:rsidR="00850DBE">
        <w:rPr>
          <w:rFonts w:ascii="Segoe UI" w:hAnsi="Segoe UI" w:cs="Segoe UI"/>
        </w:rPr>
        <w:t xml:space="preserve"> Mr. Blakely</w:t>
      </w:r>
      <w:r w:rsidR="00380516">
        <w:rPr>
          <w:rFonts w:ascii="Segoe UI" w:hAnsi="Segoe UI" w:cs="Segoe UI"/>
        </w:rPr>
        <w:t>.</w:t>
      </w:r>
    </w:p>
    <w:p w14:paraId="3733B57C" w14:textId="77777777" w:rsidR="00A14131" w:rsidRPr="001D44F3" w:rsidRDefault="00A14131" w:rsidP="001D44F3">
      <w:pPr>
        <w:pStyle w:val="ListParagraph"/>
        <w:ind w:left="450"/>
        <w:rPr>
          <w:rFonts w:ascii="Segoe UI" w:hAnsi="Segoe UI" w:cs="Segoe UI"/>
        </w:rPr>
      </w:pPr>
    </w:p>
    <w:p w14:paraId="681CF705" w14:textId="77777777" w:rsidR="00FB60E2" w:rsidRDefault="00FB60E2" w:rsidP="00FB60E2">
      <w:pPr>
        <w:pStyle w:val="ListParagraph"/>
        <w:numPr>
          <w:ilvl w:val="0"/>
          <w:numId w:val="5"/>
        </w:numPr>
        <w:ind w:left="450"/>
        <w:rPr>
          <w:rFonts w:ascii="Segoe UI" w:hAnsi="Segoe UI" w:cs="Segoe UI"/>
          <w:b/>
        </w:rPr>
      </w:pPr>
      <w:r>
        <w:rPr>
          <w:rFonts w:ascii="Segoe UI" w:hAnsi="Segoe UI" w:cs="Segoe UI"/>
          <w:b/>
        </w:rPr>
        <w:t>INTRODUCTION OF STAFF/GUESTS</w:t>
      </w:r>
    </w:p>
    <w:p w14:paraId="3A3D6404" w14:textId="004F5519" w:rsidR="001D44F3" w:rsidRDefault="001D44F3" w:rsidP="001D44F3">
      <w:pPr>
        <w:pStyle w:val="ListParagraph"/>
        <w:ind w:left="450"/>
        <w:rPr>
          <w:rFonts w:ascii="Segoe UI" w:hAnsi="Segoe UI" w:cs="Segoe UI"/>
        </w:rPr>
      </w:pPr>
      <w:r>
        <w:rPr>
          <w:rFonts w:ascii="Segoe UI" w:hAnsi="Segoe UI" w:cs="Segoe UI"/>
        </w:rPr>
        <w:t xml:space="preserve">Brian Green, Superintendent; Brooke Warren, SSA Manager; Kathy Greenawalt-Cherry; EI Director; </w:t>
      </w:r>
      <w:r w:rsidR="009B3271">
        <w:rPr>
          <w:rFonts w:ascii="Segoe UI" w:hAnsi="Segoe UI" w:cs="Segoe UI"/>
        </w:rPr>
        <w:t>Avery Huff, Community Relations Manager</w:t>
      </w:r>
      <w:r w:rsidR="00FB02D5">
        <w:rPr>
          <w:rFonts w:ascii="Segoe UI" w:hAnsi="Segoe UI" w:cs="Segoe UI"/>
        </w:rPr>
        <w:t>;</w:t>
      </w:r>
      <w:r>
        <w:rPr>
          <w:rFonts w:ascii="Segoe UI" w:hAnsi="Segoe UI" w:cs="Segoe UI"/>
        </w:rPr>
        <w:t xml:space="preserve"> </w:t>
      </w:r>
      <w:r w:rsidR="009B3271">
        <w:rPr>
          <w:rFonts w:ascii="Segoe UI" w:hAnsi="Segoe UI" w:cs="Segoe UI"/>
        </w:rPr>
        <w:t>Steve McEldowney</w:t>
      </w:r>
      <w:r>
        <w:rPr>
          <w:rFonts w:ascii="Segoe UI" w:hAnsi="Segoe UI" w:cs="Segoe UI"/>
        </w:rPr>
        <w:t>, Business</w:t>
      </w:r>
      <w:r w:rsidR="009B3271">
        <w:rPr>
          <w:rFonts w:ascii="Segoe UI" w:hAnsi="Segoe UI" w:cs="Segoe UI"/>
        </w:rPr>
        <w:t xml:space="preserve"> Director</w:t>
      </w:r>
      <w:r>
        <w:rPr>
          <w:rFonts w:ascii="Segoe UI" w:hAnsi="Segoe UI" w:cs="Segoe UI"/>
        </w:rPr>
        <w:t>; Stacy Pettit, H.R. Director</w:t>
      </w:r>
      <w:r w:rsidR="00FB02D5">
        <w:rPr>
          <w:rFonts w:ascii="Segoe UI" w:hAnsi="Segoe UI" w:cs="Segoe UI"/>
        </w:rPr>
        <w:t xml:space="preserve"> and </w:t>
      </w:r>
      <w:r w:rsidR="009B3271">
        <w:rPr>
          <w:rFonts w:ascii="Segoe UI" w:hAnsi="Segoe UI" w:cs="Segoe UI"/>
        </w:rPr>
        <w:t>Danielle Denlinger, Administrative Assistant</w:t>
      </w:r>
    </w:p>
    <w:p w14:paraId="302D88D5" w14:textId="77777777" w:rsidR="00A14131" w:rsidRPr="001D44F3" w:rsidRDefault="00A14131" w:rsidP="001D44F3">
      <w:pPr>
        <w:pStyle w:val="ListParagraph"/>
        <w:ind w:left="450"/>
        <w:rPr>
          <w:rFonts w:ascii="Segoe UI" w:hAnsi="Segoe UI" w:cs="Segoe UI"/>
        </w:rPr>
      </w:pPr>
    </w:p>
    <w:p w14:paraId="6032C831" w14:textId="77777777" w:rsidR="00FB60E2" w:rsidRDefault="00FB60E2" w:rsidP="00FB60E2">
      <w:pPr>
        <w:pStyle w:val="ListParagraph"/>
        <w:numPr>
          <w:ilvl w:val="0"/>
          <w:numId w:val="5"/>
        </w:numPr>
        <w:ind w:left="450"/>
        <w:rPr>
          <w:rFonts w:ascii="Segoe UI" w:hAnsi="Segoe UI" w:cs="Segoe UI"/>
          <w:b/>
        </w:rPr>
      </w:pPr>
      <w:r>
        <w:rPr>
          <w:rFonts w:ascii="Segoe UI" w:hAnsi="Segoe UI" w:cs="Segoe UI"/>
          <w:b/>
        </w:rPr>
        <w:t>PRESENTATION BY GUESTS</w:t>
      </w:r>
    </w:p>
    <w:p w14:paraId="1736D85E" w14:textId="77777777" w:rsidR="00FB02D5" w:rsidRDefault="00FB02D5" w:rsidP="00FB02D5">
      <w:pPr>
        <w:pStyle w:val="ListParagraph"/>
        <w:ind w:left="450"/>
        <w:jc w:val="both"/>
        <w:rPr>
          <w:rFonts w:ascii="Segoe UI" w:hAnsi="Segoe UI" w:cs="Segoe UI"/>
        </w:rPr>
      </w:pPr>
      <w:r w:rsidRPr="00FB02D5">
        <w:rPr>
          <w:rFonts w:ascii="Segoe UI" w:hAnsi="Segoe UI" w:cs="Segoe UI"/>
        </w:rPr>
        <w:t>None</w:t>
      </w:r>
    </w:p>
    <w:p w14:paraId="08C44EC3" w14:textId="77777777" w:rsidR="00A14131" w:rsidRPr="00FB02D5" w:rsidRDefault="00A14131" w:rsidP="00FB02D5">
      <w:pPr>
        <w:pStyle w:val="ListParagraph"/>
        <w:ind w:left="450"/>
        <w:jc w:val="both"/>
        <w:rPr>
          <w:rFonts w:ascii="Segoe UI" w:hAnsi="Segoe UI" w:cs="Segoe UI"/>
        </w:rPr>
      </w:pPr>
    </w:p>
    <w:p w14:paraId="2E175C73" w14:textId="77777777" w:rsidR="00FB60E2" w:rsidRDefault="00FB60E2" w:rsidP="00FB60E2">
      <w:pPr>
        <w:pStyle w:val="ListParagraph"/>
        <w:numPr>
          <w:ilvl w:val="0"/>
          <w:numId w:val="5"/>
        </w:numPr>
        <w:ind w:left="450"/>
        <w:rPr>
          <w:rFonts w:ascii="Segoe UI" w:hAnsi="Segoe UI" w:cs="Segoe UI"/>
          <w:b/>
        </w:rPr>
      </w:pPr>
      <w:r>
        <w:rPr>
          <w:rFonts w:ascii="Segoe UI" w:hAnsi="Segoe UI" w:cs="Segoe UI"/>
          <w:b/>
        </w:rPr>
        <w:t>PRESENTATION OF MINUTES</w:t>
      </w:r>
    </w:p>
    <w:p w14:paraId="51427A7F" w14:textId="14310520" w:rsidR="00FB02D5" w:rsidRDefault="00FB02D5" w:rsidP="00FB02D5">
      <w:pPr>
        <w:pStyle w:val="ListParagraph"/>
        <w:ind w:left="450"/>
        <w:rPr>
          <w:rFonts w:ascii="Segoe UI" w:hAnsi="Segoe UI" w:cs="Segoe UI"/>
        </w:rPr>
      </w:pPr>
      <w:r>
        <w:rPr>
          <w:rFonts w:ascii="Segoe UI" w:hAnsi="Segoe UI" w:cs="Segoe UI"/>
        </w:rPr>
        <w:t xml:space="preserve">The minutes of </w:t>
      </w:r>
      <w:r w:rsidR="002F3275">
        <w:rPr>
          <w:rFonts w:ascii="Segoe UI" w:hAnsi="Segoe UI" w:cs="Segoe UI"/>
        </w:rPr>
        <w:t>August</w:t>
      </w:r>
      <w:r>
        <w:rPr>
          <w:rFonts w:ascii="Segoe UI" w:hAnsi="Segoe UI" w:cs="Segoe UI"/>
        </w:rPr>
        <w:t xml:space="preserve"> </w:t>
      </w:r>
      <w:r w:rsidR="002F3275">
        <w:rPr>
          <w:rFonts w:ascii="Segoe UI" w:hAnsi="Segoe UI" w:cs="Segoe UI"/>
        </w:rPr>
        <w:t>21</w:t>
      </w:r>
      <w:r>
        <w:rPr>
          <w:rFonts w:ascii="Segoe UI" w:hAnsi="Segoe UI" w:cs="Segoe UI"/>
        </w:rPr>
        <w:t>, 202</w:t>
      </w:r>
      <w:r w:rsidR="002F3275">
        <w:rPr>
          <w:rFonts w:ascii="Segoe UI" w:hAnsi="Segoe UI" w:cs="Segoe UI"/>
        </w:rPr>
        <w:t>5</w:t>
      </w:r>
      <w:r>
        <w:rPr>
          <w:rFonts w:ascii="Segoe UI" w:hAnsi="Segoe UI" w:cs="Segoe UI"/>
        </w:rPr>
        <w:t xml:space="preserve"> Board Meeting were reviewed. A motion was made by </w:t>
      </w:r>
      <w:r w:rsidR="003C2F77">
        <w:rPr>
          <w:rFonts w:ascii="Segoe UI" w:hAnsi="Segoe UI" w:cs="Segoe UI"/>
        </w:rPr>
        <w:t>Jodi</w:t>
      </w:r>
      <w:r w:rsidR="00630798">
        <w:rPr>
          <w:rFonts w:ascii="Segoe UI" w:hAnsi="Segoe UI" w:cs="Segoe UI"/>
        </w:rPr>
        <w:t xml:space="preserve"> Long </w:t>
      </w:r>
      <w:r>
        <w:rPr>
          <w:rFonts w:ascii="Segoe UI" w:hAnsi="Segoe UI" w:cs="Segoe UI"/>
        </w:rPr>
        <w:t>and seconded by</w:t>
      </w:r>
      <w:r w:rsidR="00630798">
        <w:rPr>
          <w:rFonts w:ascii="Segoe UI" w:hAnsi="Segoe UI" w:cs="Segoe UI"/>
        </w:rPr>
        <w:t xml:space="preserve"> </w:t>
      </w:r>
      <w:r w:rsidR="003C2F77">
        <w:rPr>
          <w:rFonts w:ascii="Segoe UI" w:hAnsi="Segoe UI" w:cs="Segoe UI"/>
        </w:rPr>
        <w:t xml:space="preserve">Jacob </w:t>
      </w:r>
      <w:r w:rsidR="00630798">
        <w:rPr>
          <w:rFonts w:ascii="Segoe UI" w:hAnsi="Segoe UI" w:cs="Segoe UI"/>
        </w:rPr>
        <w:t>Kovach</w:t>
      </w:r>
      <w:r>
        <w:rPr>
          <w:rFonts w:ascii="Segoe UI" w:hAnsi="Segoe UI" w:cs="Segoe UI"/>
        </w:rPr>
        <w:t xml:space="preserve"> to approve the </w:t>
      </w:r>
      <w:r w:rsidRPr="00FB02D5">
        <w:rPr>
          <w:rFonts w:ascii="Segoe UI" w:hAnsi="Segoe UI" w:cs="Segoe UI"/>
          <w:b/>
        </w:rPr>
        <w:t>Regular Board Meeting Minutes of the</w:t>
      </w:r>
      <w:r w:rsidR="002F3275">
        <w:rPr>
          <w:rFonts w:ascii="Segoe UI" w:hAnsi="Segoe UI" w:cs="Segoe UI"/>
          <w:b/>
        </w:rPr>
        <w:t xml:space="preserve"> August</w:t>
      </w:r>
      <w:r w:rsidRPr="00FB02D5">
        <w:rPr>
          <w:rFonts w:ascii="Segoe UI" w:hAnsi="Segoe UI" w:cs="Segoe UI"/>
          <w:b/>
        </w:rPr>
        <w:t xml:space="preserve"> </w:t>
      </w:r>
      <w:r w:rsidR="002F3275">
        <w:rPr>
          <w:rFonts w:ascii="Segoe UI" w:hAnsi="Segoe UI" w:cs="Segoe UI"/>
          <w:b/>
        </w:rPr>
        <w:t>21</w:t>
      </w:r>
      <w:r w:rsidRPr="00FB02D5">
        <w:rPr>
          <w:rFonts w:ascii="Segoe UI" w:hAnsi="Segoe UI" w:cs="Segoe UI"/>
          <w:b/>
        </w:rPr>
        <w:t>, 202</w:t>
      </w:r>
      <w:r w:rsidR="008C7FF9">
        <w:rPr>
          <w:rFonts w:ascii="Segoe UI" w:hAnsi="Segoe UI" w:cs="Segoe UI"/>
          <w:b/>
        </w:rPr>
        <w:t>5</w:t>
      </w:r>
      <w:r w:rsidRPr="00FB02D5">
        <w:rPr>
          <w:rFonts w:ascii="Segoe UI" w:hAnsi="Segoe UI" w:cs="Segoe UI"/>
          <w:b/>
        </w:rPr>
        <w:t xml:space="preserve"> meeting</w:t>
      </w:r>
      <w:r>
        <w:rPr>
          <w:rFonts w:ascii="Segoe UI" w:hAnsi="Segoe UI" w:cs="Segoe UI"/>
        </w:rPr>
        <w:t xml:space="preserve"> as presented.</w:t>
      </w:r>
    </w:p>
    <w:p w14:paraId="15932541" w14:textId="77777777" w:rsidR="00A14131" w:rsidRDefault="00A14131" w:rsidP="00FB02D5">
      <w:pPr>
        <w:pStyle w:val="ListParagraph"/>
        <w:ind w:left="450"/>
        <w:rPr>
          <w:rFonts w:ascii="Segoe UI" w:hAnsi="Segoe UI" w:cs="Segoe UI"/>
        </w:rPr>
      </w:pPr>
    </w:p>
    <w:p w14:paraId="76C4C7C8" w14:textId="5D9923A6" w:rsidR="00A14131" w:rsidRDefault="00A14131" w:rsidP="00FB02D5">
      <w:pPr>
        <w:pStyle w:val="ListParagraph"/>
        <w:ind w:left="450"/>
        <w:rPr>
          <w:rFonts w:ascii="Segoe UI" w:hAnsi="Segoe UI" w:cs="Segoe UI"/>
        </w:rPr>
      </w:pPr>
      <w:r>
        <w:rPr>
          <w:rFonts w:ascii="Segoe UI" w:hAnsi="Segoe UI" w:cs="Segoe UI"/>
        </w:rPr>
        <w:t>Ms. Garrett asked for a roll call.</w:t>
      </w:r>
    </w:p>
    <w:p w14:paraId="3D508944" w14:textId="77777777" w:rsidR="00A14131" w:rsidRDefault="00A14131" w:rsidP="00FB02D5">
      <w:pPr>
        <w:pStyle w:val="ListParagraph"/>
        <w:ind w:left="450"/>
        <w:rPr>
          <w:rFonts w:ascii="Segoe UI" w:hAnsi="Segoe UI" w:cs="Segoe UI"/>
        </w:rPr>
      </w:pPr>
    </w:p>
    <w:p w14:paraId="2CA7ECD4" w14:textId="74F87D4F" w:rsidR="00A14131" w:rsidRDefault="00A14131" w:rsidP="00FB02D5">
      <w:pPr>
        <w:pStyle w:val="ListParagraph"/>
        <w:ind w:left="450"/>
        <w:rPr>
          <w:rFonts w:ascii="Segoe UI" w:hAnsi="Segoe UI" w:cs="Segoe UI"/>
        </w:rPr>
      </w:pPr>
      <w:r>
        <w:rPr>
          <w:rFonts w:ascii="Segoe UI" w:hAnsi="Segoe UI" w:cs="Segoe UI"/>
        </w:rPr>
        <w:t>Stephanie Garett; yes</w:t>
      </w:r>
      <w:r>
        <w:rPr>
          <w:rFonts w:ascii="Segoe UI" w:hAnsi="Segoe UI" w:cs="Segoe UI"/>
        </w:rPr>
        <w:tab/>
        <w:t>Jodi Long; yes</w:t>
      </w:r>
      <w:r>
        <w:rPr>
          <w:rFonts w:ascii="Segoe UI" w:hAnsi="Segoe UI" w:cs="Segoe UI"/>
        </w:rPr>
        <w:tab/>
      </w:r>
      <w:r>
        <w:rPr>
          <w:rFonts w:ascii="Segoe UI" w:hAnsi="Segoe UI" w:cs="Segoe UI"/>
        </w:rPr>
        <w:tab/>
        <w:t xml:space="preserve">Angela Wilson; </w:t>
      </w:r>
      <w:r w:rsidR="00D94B35">
        <w:rPr>
          <w:rFonts w:ascii="Segoe UI" w:hAnsi="Segoe UI" w:cs="Segoe UI"/>
        </w:rPr>
        <w:t>excused</w:t>
      </w:r>
    </w:p>
    <w:p w14:paraId="63D2B926" w14:textId="27FA7288" w:rsidR="00A14131" w:rsidRDefault="00A14131" w:rsidP="00FB02D5">
      <w:pPr>
        <w:pStyle w:val="ListParagraph"/>
        <w:ind w:left="450"/>
        <w:rPr>
          <w:rFonts w:ascii="Segoe UI" w:hAnsi="Segoe UI" w:cs="Segoe UI"/>
        </w:rPr>
      </w:pPr>
      <w:r>
        <w:rPr>
          <w:rFonts w:ascii="Segoe UI" w:hAnsi="Segoe UI" w:cs="Segoe UI"/>
        </w:rPr>
        <w:t>Jacob Kovach; yes</w:t>
      </w:r>
      <w:r>
        <w:rPr>
          <w:rFonts w:ascii="Segoe UI" w:hAnsi="Segoe UI" w:cs="Segoe UI"/>
        </w:rPr>
        <w:tab/>
        <w:t>Mike Blakely; yes</w:t>
      </w:r>
      <w:r>
        <w:rPr>
          <w:rFonts w:ascii="Segoe UI" w:hAnsi="Segoe UI" w:cs="Segoe UI"/>
        </w:rPr>
        <w:tab/>
        <w:t xml:space="preserve">Eva Howard; </w:t>
      </w:r>
      <w:r w:rsidR="00D94B35">
        <w:rPr>
          <w:rFonts w:ascii="Segoe UI" w:hAnsi="Segoe UI" w:cs="Segoe UI"/>
        </w:rPr>
        <w:t>excused</w:t>
      </w:r>
    </w:p>
    <w:p w14:paraId="1E9C2EE3" w14:textId="77777777" w:rsidR="00A14131" w:rsidRDefault="00A14131" w:rsidP="00FB02D5">
      <w:pPr>
        <w:pStyle w:val="ListParagraph"/>
        <w:ind w:left="450"/>
        <w:rPr>
          <w:rFonts w:ascii="Segoe UI" w:hAnsi="Segoe UI" w:cs="Segoe UI"/>
        </w:rPr>
      </w:pPr>
    </w:p>
    <w:p w14:paraId="133724BC" w14:textId="1BD15CD7" w:rsidR="00A14131" w:rsidRDefault="00A14131" w:rsidP="00FB02D5">
      <w:pPr>
        <w:pStyle w:val="ListParagraph"/>
        <w:ind w:left="450"/>
        <w:rPr>
          <w:rFonts w:ascii="Segoe UI" w:hAnsi="Segoe UI" w:cs="Segoe UI"/>
        </w:rPr>
      </w:pPr>
      <w:r>
        <w:rPr>
          <w:rFonts w:ascii="Segoe UI" w:hAnsi="Segoe UI" w:cs="Segoe UI"/>
        </w:rPr>
        <w:t>Motion carried.</w:t>
      </w:r>
    </w:p>
    <w:p w14:paraId="32C57E1A" w14:textId="77777777" w:rsidR="00A14131" w:rsidRPr="00FB02D5" w:rsidRDefault="00A14131" w:rsidP="00FB02D5">
      <w:pPr>
        <w:pStyle w:val="ListParagraph"/>
        <w:ind w:left="450"/>
        <w:rPr>
          <w:rFonts w:ascii="Segoe UI" w:hAnsi="Segoe UI" w:cs="Segoe UI"/>
        </w:rPr>
      </w:pPr>
    </w:p>
    <w:p w14:paraId="7E62485A" w14:textId="77777777" w:rsidR="00FB60E2" w:rsidRDefault="00FB60E2" w:rsidP="00FB60E2">
      <w:pPr>
        <w:pStyle w:val="ListParagraph"/>
        <w:numPr>
          <w:ilvl w:val="0"/>
          <w:numId w:val="5"/>
        </w:numPr>
        <w:ind w:left="450"/>
        <w:rPr>
          <w:rFonts w:ascii="Segoe UI" w:hAnsi="Segoe UI" w:cs="Segoe UI"/>
          <w:b/>
        </w:rPr>
      </w:pPr>
      <w:r>
        <w:rPr>
          <w:rFonts w:ascii="Segoe UI" w:hAnsi="Segoe UI" w:cs="Segoe UI"/>
          <w:b/>
        </w:rPr>
        <w:t>PRESENTATION OF FINANCIAL REPORTS</w:t>
      </w:r>
    </w:p>
    <w:p w14:paraId="1B7EAC51" w14:textId="54BDB8CD" w:rsidR="00FB02D5" w:rsidRDefault="00FB02D5" w:rsidP="00FB02D5">
      <w:pPr>
        <w:pStyle w:val="ListParagraph"/>
        <w:ind w:left="450"/>
        <w:rPr>
          <w:rFonts w:ascii="Segoe UI" w:hAnsi="Segoe UI" w:cs="Segoe UI"/>
        </w:rPr>
      </w:pPr>
      <w:r>
        <w:rPr>
          <w:rFonts w:ascii="Segoe UI" w:hAnsi="Segoe UI" w:cs="Segoe UI"/>
        </w:rPr>
        <w:t>S</w:t>
      </w:r>
      <w:r w:rsidR="008C7FF9">
        <w:rPr>
          <w:rFonts w:ascii="Segoe UI" w:hAnsi="Segoe UI" w:cs="Segoe UI"/>
        </w:rPr>
        <w:t>teve McEldowney</w:t>
      </w:r>
      <w:r>
        <w:rPr>
          <w:rFonts w:ascii="Segoe UI" w:hAnsi="Segoe UI" w:cs="Segoe UI"/>
        </w:rPr>
        <w:t xml:space="preserve"> gave an overview of the monthly financial report for the month of </w:t>
      </w:r>
      <w:r w:rsidR="008C7FF9">
        <w:rPr>
          <w:rFonts w:ascii="Segoe UI" w:hAnsi="Segoe UI" w:cs="Segoe UI"/>
        </w:rPr>
        <w:t>August</w:t>
      </w:r>
      <w:r>
        <w:rPr>
          <w:rFonts w:ascii="Segoe UI" w:hAnsi="Segoe UI" w:cs="Segoe UI"/>
        </w:rPr>
        <w:t xml:space="preserve"> 202</w:t>
      </w:r>
      <w:r w:rsidR="008C7FF9">
        <w:rPr>
          <w:rFonts w:ascii="Segoe UI" w:hAnsi="Segoe UI" w:cs="Segoe UI"/>
        </w:rPr>
        <w:t>5</w:t>
      </w:r>
      <w:r>
        <w:rPr>
          <w:rFonts w:ascii="Segoe UI" w:hAnsi="Segoe UI" w:cs="Segoe UI"/>
        </w:rPr>
        <w:t>. A motion was made by</w:t>
      </w:r>
      <w:r w:rsidR="00A14131">
        <w:rPr>
          <w:rFonts w:ascii="Segoe UI" w:hAnsi="Segoe UI" w:cs="Segoe UI"/>
        </w:rPr>
        <w:t xml:space="preserve"> Mike Blakely</w:t>
      </w:r>
      <w:r>
        <w:rPr>
          <w:rFonts w:ascii="Segoe UI" w:hAnsi="Segoe UI" w:cs="Segoe UI"/>
        </w:rPr>
        <w:t xml:space="preserve"> and seconded by </w:t>
      </w:r>
      <w:r w:rsidR="00A14131">
        <w:rPr>
          <w:rFonts w:ascii="Segoe UI" w:hAnsi="Segoe UI" w:cs="Segoe UI"/>
        </w:rPr>
        <w:t xml:space="preserve">Jodi Long </w:t>
      </w:r>
      <w:r>
        <w:rPr>
          <w:rFonts w:ascii="Segoe UI" w:hAnsi="Segoe UI" w:cs="Segoe UI"/>
        </w:rPr>
        <w:t xml:space="preserve">to approve the </w:t>
      </w:r>
      <w:r w:rsidR="009F0A6A">
        <w:rPr>
          <w:rFonts w:ascii="Segoe UI" w:hAnsi="Segoe UI" w:cs="Segoe UI"/>
          <w:b/>
        </w:rPr>
        <w:t>August</w:t>
      </w:r>
      <w:r w:rsidRPr="00FB02D5">
        <w:rPr>
          <w:rFonts w:ascii="Segoe UI" w:hAnsi="Segoe UI" w:cs="Segoe UI"/>
          <w:b/>
        </w:rPr>
        <w:t xml:space="preserve"> 202</w:t>
      </w:r>
      <w:r w:rsidR="009F0A6A">
        <w:rPr>
          <w:rFonts w:ascii="Segoe UI" w:hAnsi="Segoe UI" w:cs="Segoe UI"/>
          <w:b/>
        </w:rPr>
        <w:t>5</w:t>
      </w:r>
      <w:r w:rsidRPr="00FB02D5">
        <w:rPr>
          <w:rFonts w:ascii="Segoe UI" w:hAnsi="Segoe UI" w:cs="Segoe UI"/>
          <w:b/>
        </w:rPr>
        <w:t xml:space="preserve"> Financial Report</w:t>
      </w:r>
      <w:r>
        <w:rPr>
          <w:rFonts w:ascii="Segoe UI" w:hAnsi="Segoe UI" w:cs="Segoe UI"/>
        </w:rPr>
        <w:t xml:space="preserve"> as presented.</w:t>
      </w:r>
    </w:p>
    <w:p w14:paraId="5CDBF9B8" w14:textId="1A45F7D1" w:rsidR="006B7F91" w:rsidRDefault="006B7F91" w:rsidP="00FB02D5">
      <w:pPr>
        <w:pStyle w:val="ListParagraph"/>
        <w:ind w:left="450"/>
        <w:rPr>
          <w:rFonts w:ascii="Segoe UI" w:hAnsi="Segoe UI" w:cs="Segoe UI"/>
        </w:rPr>
      </w:pPr>
      <w:r>
        <w:rPr>
          <w:rFonts w:ascii="Segoe UI" w:hAnsi="Segoe UI" w:cs="Segoe UI"/>
        </w:rPr>
        <w:lastRenderedPageBreak/>
        <w:t>Ms. Garrett asked for a roll call.</w:t>
      </w:r>
    </w:p>
    <w:p w14:paraId="182432EC" w14:textId="20B9D986" w:rsidR="006B7F91" w:rsidRDefault="006B7F91" w:rsidP="00FB02D5">
      <w:pPr>
        <w:pStyle w:val="ListParagraph"/>
        <w:ind w:left="450"/>
        <w:rPr>
          <w:rFonts w:ascii="Segoe UI" w:hAnsi="Segoe UI" w:cs="Segoe UI"/>
        </w:rPr>
      </w:pPr>
    </w:p>
    <w:p w14:paraId="25AE6C75" w14:textId="3720A19A" w:rsidR="006B7F91" w:rsidRDefault="006B7F91" w:rsidP="00FB02D5">
      <w:pPr>
        <w:pStyle w:val="ListParagraph"/>
        <w:ind w:left="450"/>
        <w:rPr>
          <w:rFonts w:ascii="Segoe UI" w:hAnsi="Segoe UI" w:cs="Segoe UI"/>
        </w:rPr>
      </w:pPr>
      <w:r>
        <w:rPr>
          <w:rFonts w:ascii="Segoe UI" w:hAnsi="Segoe UI" w:cs="Segoe UI"/>
        </w:rPr>
        <w:t>Stephanie Garrett; yes</w:t>
      </w:r>
      <w:r>
        <w:rPr>
          <w:rFonts w:ascii="Segoe UI" w:hAnsi="Segoe UI" w:cs="Segoe UI"/>
        </w:rPr>
        <w:tab/>
        <w:t>Jodi Long; yes</w:t>
      </w:r>
      <w:r>
        <w:rPr>
          <w:rFonts w:ascii="Segoe UI" w:hAnsi="Segoe UI" w:cs="Segoe UI"/>
        </w:rPr>
        <w:tab/>
      </w:r>
      <w:r>
        <w:rPr>
          <w:rFonts w:ascii="Segoe UI" w:hAnsi="Segoe UI" w:cs="Segoe UI"/>
        </w:rPr>
        <w:tab/>
        <w:t xml:space="preserve">Angela Wilson; </w:t>
      </w:r>
      <w:r w:rsidR="00491191">
        <w:rPr>
          <w:rFonts w:ascii="Segoe UI" w:hAnsi="Segoe UI" w:cs="Segoe UI"/>
        </w:rPr>
        <w:t>excused</w:t>
      </w:r>
    </w:p>
    <w:p w14:paraId="7E7B82DE" w14:textId="172B9FE8" w:rsidR="006B7F91" w:rsidRDefault="006B7F91" w:rsidP="00FB02D5">
      <w:pPr>
        <w:pStyle w:val="ListParagraph"/>
        <w:ind w:left="450"/>
        <w:rPr>
          <w:rFonts w:ascii="Segoe UI" w:hAnsi="Segoe UI" w:cs="Segoe UI"/>
        </w:rPr>
      </w:pPr>
      <w:r>
        <w:rPr>
          <w:rFonts w:ascii="Segoe UI" w:hAnsi="Segoe UI" w:cs="Segoe UI"/>
        </w:rPr>
        <w:t>Jacob Kovach; yes</w:t>
      </w:r>
      <w:r>
        <w:rPr>
          <w:rFonts w:ascii="Segoe UI" w:hAnsi="Segoe UI" w:cs="Segoe UI"/>
        </w:rPr>
        <w:tab/>
        <w:t>Mike Blakely; yes</w:t>
      </w:r>
      <w:r>
        <w:rPr>
          <w:rFonts w:ascii="Segoe UI" w:hAnsi="Segoe UI" w:cs="Segoe UI"/>
        </w:rPr>
        <w:tab/>
        <w:t xml:space="preserve">Eva Howard; </w:t>
      </w:r>
      <w:r w:rsidR="003E0C3D">
        <w:rPr>
          <w:rFonts w:ascii="Segoe UI" w:hAnsi="Segoe UI" w:cs="Segoe UI"/>
        </w:rPr>
        <w:t>excused</w:t>
      </w:r>
    </w:p>
    <w:p w14:paraId="7B8A7ADB" w14:textId="77777777" w:rsidR="006B7F91" w:rsidRDefault="006B7F91" w:rsidP="00FB02D5">
      <w:pPr>
        <w:pStyle w:val="ListParagraph"/>
        <w:ind w:left="450"/>
        <w:rPr>
          <w:rFonts w:ascii="Segoe UI" w:hAnsi="Segoe UI" w:cs="Segoe UI"/>
        </w:rPr>
      </w:pPr>
    </w:p>
    <w:p w14:paraId="097B6359" w14:textId="43ED96F6" w:rsidR="006B7F91" w:rsidRDefault="006B7F91" w:rsidP="00FB02D5">
      <w:pPr>
        <w:pStyle w:val="ListParagraph"/>
        <w:ind w:left="450"/>
        <w:rPr>
          <w:rFonts w:ascii="Segoe UI" w:hAnsi="Segoe UI" w:cs="Segoe UI"/>
        </w:rPr>
      </w:pPr>
      <w:r>
        <w:rPr>
          <w:rFonts w:ascii="Segoe UI" w:hAnsi="Segoe UI" w:cs="Segoe UI"/>
        </w:rPr>
        <w:t>Motion carried.</w:t>
      </w:r>
    </w:p>
    <w:p w14:paraId="16783768" w14:textId="77777777" w:rsidR="00A14131" w:rsidRPr="00FB02D5" w:rsidRDefault="00A14131" w:rsidP="00FB02D5">
      <w:pPr>
        <w:pStyle w:val="ListParagraph"/>
        <w:ind w:left="450"/>
        <w:rPr>
          <w:rFonts w:ascii="Segoe UI" w:hAnsi="Segoe UI" w:cs="Segoe UI"/>
        </w:rPr>
      </w:pPr>
    </w:p>
    <w:p w14:paraId="16DC8661" w14:textId="77777777" w:rsidR="001D44F3" w:rsidRDefault="001D44F3" w:rsidP="00FB60E2">
      <w:pPr>
        <w:pStyle w:val="ListParagraph"/>
        <w:numPr>
          <w:ilvl w:val="0"/>
          <w:numId w:val="5"/>
        </w:numPr>
        <w:ind w:left="450"/>
        <w:rPr>
          <w:rFonts w:ascii="Segoe UI" w:hAnsi="Segoe UI" w:cs="Segoe UI"/>
          <w:b/>
        </w:rPr>
      </w:pPr>
      <w:r>
        <w:rPr>
          <w:rFonts w:ascii="Segoe UI" w:hAnsi="Segoe UI" w:cs="Segoe UI"/>
          <w:b/>
        </w:rPr>
        <w:t>NEW BUSINESS</w:t>
      </w:r>
    </w:p>
    <w:p w14:paraId="4CD47393" w14:textId="77777777" w:rsidR="00726DC0" w:rsidRDefault="00726DC0" w:rsidP="00726DC0">
      <w:pPr>
        <w:ind w:left="450"/>
        <w:rPr>
          <w:rFonts w:ascii="Segoe UI" w:hAnsi="Segoe UI" w:cs="Segoe UI"/>
          <w:b/>
        </w:rPr>
      </w:pPr>
    </w:p>
    <w:p w14:paraId="66117AF0" w14:textId="77777777" w:rsidR="00496774" w:rsidRDefault="00496774" w:rsidP="00496774">
      <w:pPr>
        <w:pStyle w:val="ListParagraph"/>
        <w:numPr>
          <w:ilvl w:val="0"/>
          <w:numId w:val="6"/>
        </w:numPr>
        <w:tabs>
          <w:tab w:val="left" w:pos="2340"/>
        </w:tabs>
        <w:rPr>
          <w:rFonts w:ascii="Segoe UI" w:hAnsi="Segoe UI" w:cs="Segoe UI"/>
          <w:bCs/>
        </w:rPr>
      </w:pPr>
      <w:r w:rsidRPr="00D73821">
        <w:rPr>
          <w:rFonts w:ascii="Segoe UI" w:hAnsi="Segoe UI" w:cs="Segoe UI"/>
          <w:bCs/>
          <w:u w:val="single"/>
        </w:rPr>
        <w:t>Proposal for Compensation Increases:</w:t>
      </w:r>
      <w:r>
        <w:rPr>
          <w:rFonts w:ascii="Segoe UI" w:hAnsi="Segoe UI" w:cs="Segoe UI"/>
          <w:bCs/>
        </w:rPr>
        <w:t xml:space="preserve"> The Superintendent recommends that we adopt the proposed salary increases of 5% totaling $50,455 effective on the January 2, 2026, pay date (Pay Period 12.6.2025-12.21.2025).</w:t>
      </w:r>
    </w:p>
    <w:p w14:paraId="0A08FBB2" w14:textId="77777777" w:rsidR="002957F3" w:rsidRDefault="002957F3" w:rsidP="002957F3">
      <w:pPr>
        <w:pStyle w:val="ListParagraph"/>
        <w:tabs>
          <w:tab w:val="left" w:pos="2340"/>
        </w:tabs>
        <w:ind w:left="810"/>
        <w:rPr>
          <w:rFonts w:ascii="Segoe UI" w:hAnsi="Segoe UI" w:cs="Segoe UI"/>
          <w:bCs/>
        </w:rPr>
      </w:pPr>
    </w:p>
    <w:p w14:paraId="41B521C5" w14:textId="70638FD2" w:rsidR="00496774" w:rsidRPr="002957F3" w:rsidRDefault="002957F3" w:rsidP="002957F3">
      <w:pPr>
        <w:spacing w:after="160" w:line="259" w:lineRule="auto"/>
        <w:ind w:left="810"/>
        <w:rPr>
          <w:rFonts w:ascii="Segoe UI" w:hAnsi="Segoe UI" w:cs="Segoe UI"/>
        </w:rPr>
      </w:pPr>
      <w:r w:rsidRPr="002957F3">
        <w:rPr>
          <w:rFonts w:ascii="Segoe UI" w:hAnsi="Segoe UI" w:cs="Segoe UI"/>
        </w:rPr>
        <w:t xml:space="preserve">A decision was made by the board to postpone discussion of the proposed compensation </w:t>
      </w:r>
      <w:r>
        <w:rPr>
          <w:rFonts w:ascii="Segoe UI" w:hAnsi="Segoe UI" w:cs="Segoe UI"/>
        </w:rPr>
        <w:t>increase</w:t>
      </w:r>
      <w:r w:rsidRPr="002957F3">
        <w:rPr>
          <w:rFonts w:ascii="Segoe UI" w:hAnsi="Segoe UI" w:cs="Segoe UI"/>
        </w:rPr>
        <w:t xml:space="preserve"> until the </w:t>
      </w:r>
      <w:r w:rsidR="006855A7">
        <w:rPr>
          <w:rFonts w:ascii="Segoe UI" w:hAnsi="Segoe UI" w:cs="Segoe UI"/>
        </w:rPr>
        <w:t>November 20</w:t>
      </w:r>
      <w:r w:rsidRPr="002957F3">
        <w:rPr>
          <w:rFonts w:ascii="Segoe UI" w:hAnsi="Segoe UI" w:cs="Segoe UI"/>
        </w:rPr>
        <w:t xml:space="preserve">, 2025, board meeting. </w:t>
      </w:r>
    </w:p>
    <w:p w14:paraId="757D1486" w14:textId="77C35EAC" w:rsidR="00496774" w:rsidRPr="00D553A0" w:rsidRDefault="00496774" w:rsidP="00D553A0">
      <w:pPr>
        <w:pStyle w:val="ListParagraph"/>
        <w:numPr>
          <w:ilvl w:val="0"/>
          <w:numId w:val="6"/>
        </w:numPr>
        <w:spacing w:after="160" w:line="259" w:lineRule="auto"/>
        <w:rPr>
          <w:rFonts w:ascii="Segoe UI" w:hAnsi="Segoe UI" w:cs="Segoe UI"/>
        </w:rPr>
      </w:pPr>
      <w:r w:rsidRPr="00D73821">
        <w:rPr>
          <w:rFonts w:ascii="Segoe UI" w:hAnsi="Segoe UI" w:cs="Segoe UI"/>
          <w:bCs/>
          <w:u w:val="single"/>
        </w:rPr>
        <w:t>Proposal for Compensation Structure:</w:t>
      </w:r>
      <w:r w:rsidRPr="00D73821">
        <w:rPr>
          <w:rFonts w:ascii="Segoe UI" w:hAnsi="Segoe UI" w:cs="Segoe UI"/>
          <w:bCs/>
        </w:rPr>
        <w:t xml:space="preserve"> The Superintendent recommends that we adopt the 202</w:t>
      </w:r>
      <w:r>
        <w:rPr>
          <w:rFonts w:ascii="Segoe UI" w:hAnsi="Segoe UI" w:cs="Segoe UI"/>
          <w:bCs/>
        </w:rPr>
        <w:t>6</w:t>
      </w:r>
      <w:r w:rsidRPr="00D73821">
        <w:rPr>
          <w:rFonts w:ascii="Segoe UI" w:hAnsi="Segoe UI" w:cs="Segoe UI"/>
          <w:bCs/>
        </w:rPr>
        <w:t xml:space="preserve"> compensation structure effective on </w:t>
      </w:r>
      <w:r>
        <w:rPr>
          <w:rFonts w:ascii="Segoe UI" w:hAnsi="Segoe UI" w:cs="Segoe UI"/>
          <w:bCs/>
        </w:rPr>
        <w:t xml:space="preserve">the </w:t>
      </w:r>
      <w:r w:rsidRPr="00D73821">
        <w:rPr>
          <w:rFonts w:ascii="Segoe UI" w:hAnsi="Segoe UI" w:cs="Segoe UI"/>
          <w:bCs/>
        </w:rPr>
        <w:t xml:space="preserve">January </w:t>
      </w:r>
      <w:r>
        <w:rPr>
          <w:rFonts w:ascii="Segoe UI" w:hAnsi="Segoe UI" w:cs="Segoe UI"/>
          <w:bCs/>
        </w:rPr>
        <w:t>2</w:t>
      </w:r>
      <w:r w:rsidRPr="00D73821">
        <w:rPr>
          <w:rFonts w:ascii="Segoe UI" w:hAnsi="Segoe UI" w:cs="Segoe UI"/>
          <w:bCs/>
        </w:rPr>
        <w:t>, 202</w:t>
      </w:r>
      <w:r>
        <w:rPr>
          <w:rFonts w:ascii="Segoe UI" w:hAnsi="Segoe UI" w:cs="Segoe UI"/>
          <w:bCs/>
        </w:rPr>
        <w:t>6</w:t>
      </w:r>
      <w:r w:rsidRPr="00D73821">
        <w:rPr>
          <w:rFonts w:ascii="Segoe UI" w:hAnsi="Segoe UI" w:cs="Segoe UI"/>
          <w:bCs/>
        </w:rPr>
        <w:t xml:space="preserve"> pay date.</w:t>
      </w:r>
    </w:p>
    <w:p w14:paraId="1E8EC328" w14:textId="27816604" w:rsidR="00D553A0" w:rsidRPr="002957F3" w:rsidRDefault="002957F3" w:rsidP="001F6AD8">
      <w:pPr>
        <w:spacing w:after="160" w:line="259" w:lineRule="auto"/>
        <w:ind w:left="810"/>
        <w:rPr>
          <w:rFonts w:ascii="Segoe UI" w:hAnsi="Segoe UI" w:cs="Segoe UI"/>
        </w:rPr>
      </w:pPr>
      <w:r w:rsidRPr="002957F3">
        <w:rPr>
          <w:rFonts w:ascii="Segoe UI" w:hAnsi="Segoe UI" w:cs="Segoe UI"/>
        </w:rPr>
        <w:t xml:space="preserve">A decision was made by the board to postpone discussion of the proposed compensation structure until the </w:t>
      </w:r>
      <w:r w:rsidR="006855A7">
        <w:rPr>
          <w:rFonts w:ascii="Segoe UI" w:hAnsi="Segoe UI" w:cs="Segoe UI"/>
        </w:rPr>
        <w:t>November 20</w:t>
      </w:r>
      <w:r w:rsidRPr="002957F3">
        <w:rPr>
          <w:rFonts w:ascii="Segoe UI" w:hAnsi="Segoe UI" w:cs="Segoe UI"/>
        </w:rPr>
        <w:t xml:space="preserve">, 2025, board meeting. </w:t>
      </w:r>
    </w:p>
    <w:p w14:paraId="6087D716" w14:textId="77777777" w:rsidR="00496774" w:rsidRDefault="00496774" w:rsidP="00496774">
      <w:pPr>
        <w:pStyle w:val="ListParagraph"/>
        <w:numPr>
          <w:ilvl w:val="0"/>
          <w:numId w:val="6"/>
        </w:numPr>
        <w:tabs>
          <w:tab w:val="left" w:pos="2340"/>
        </w:tabs>
        <w:rPr>
          <w:rFonts w:ascii="Segoe UI" w:hAnsi="Segoe UI" w:cs="Segoe UI"/>
          <w:bCs/>
        </w:rPr>
      </w:pPr>
      <w:r w:rsidRPr="002C1F43">
        <w:rPr>
          <w:rFonts w:ascii="Segoe UI" w:hAnsi="Segoe UI" w:cs="Segoe UI"/>
          <w:bCs/>
          <w:u w:val="single"/>
        </w:rPr>
        <w:t>Proposal for 2026 Revenue and Expenditure Budget:</w:t>
      </w:r>
      <w:r>
        <w:rPr>
          <w:rFonts w:ascii="Segoe UI" w:hAnsi="Segoe UI" w:cs="Segoe UI"/>
          <w:bCs/>
          <w:u w:val="single"/>
        </w:rPr>
        <w:t xml:space="preserve"> </w:t>
      </w:r>
      <w:r>
        <w:rPr>
          <w:rFonts w:ascii="Segoe UI" w:hAnsi="Segoe UI" w:cs="Segoe UI"/>
          <w:bCs/>
        </w:rPr>
        <w:t xml:space="preserve">The Superintendent recommends that the Board approve the CY2026 Revenue and Expenditure Budget as presented. </w:t>
      </w:r>
    </w:p>
    <w:p w14:paraId="7D16841C" w14:textId="77777777" w:rsidR="00D553A0" w:rsidRDefault="00496774" w:rsidP="00496774">
      <w:pPr>
        <w:ind w:left="450"/>
        <w:rPr>
          <w:rFonts w:ascii="Segoe UI" w:hAnsi="Segoe UI" w:cs="Segoe UI"/>
          <w:bCs/>
        </w:rPr>
      </w:pPr>
      <w:r>
        <w:rPr>
          <w:rFonts w:ascii="Segoe UI" w:hAnsi="Segoe UI" w:cs="Segoe UI"/>
          <w:bCs/>
        </w:rPr>
        <w:tab/>
      </w:r>
      <w:r>
        <w:rPr>
          <w:rFonts w:ascii="Segoe UI" w:hAnsi="Segoe UI" w:cs="Segoe UI"/>
          <w:bCs/>
        </w:rPr>
        <w:tab/>
      </w:r>
    </w:p>
    <w:p w14:paraId="78409D11" w14:textId="124D45E1" w:rsidR="00496774" w:rsidRDefault="00496774" w:rsidP="00D553A0">
      <w:pPr>
        <w:ind w:left="810"/>
        <w:rPr>
          <w:rFonts w:ascii="Segoe UI" w:hAnsi="Segoe UI" w:cs="Segoe UI"/>
          <w:bCs/>
        </w:rPr>
      </w:pPr>
      <w:r w:rsidRPr="0045791B">
        <w:rPr>
          <w:rFonts w:ascii="Segoe UI" w:hAnsi="Segoe UI" w:cs="Segoe UI"/>
          <w:bCs/>
        </w:rPr>
        <w:t xml:space="preserve">A motion was made by </w:t>
      </w:r>
      <w:r w:rsidR="00D553A0">
        <w:rPr>
          <w:rFonts w:ascii="Segoe UI" w:hAnsi="Segoe UI" w:cs="Segoe UI"/>
          <w:bCs/>
        </w:rPr>
        <w:t>Mr. Blakely</w:t>
      </w:r>
      <w:r w:rsidRPr="0045791B">
        <w:rPr>
          <w:rFonts w:ascii="Segoe UI" w:hAnsi="Segoe UI" w:cs="Segoe UI"/>
          <w:bCs/>
        </w:rPr>
        <w:t xml:space="preserve"> and seconded by M</w:t>
      </w:r>
      <w:r w:rsidR="00D553A0">
        <w:rPr>
          <w:rFonts w:ascii="Segoe UI" w:hAnsi="Segoe UI" w:cs="Segoe UI"/>
          <w:bCs/>
        </w:rPr>
        <w:t>s. Long</w:t>
      </w:r>
      <w:r w:rsidRPr="0045791B">
        <w:rPr>
          <w:rFonts w:ascii="Segoe UI" w:hAnsi="Segoe UI" w:cs="Segoe UI"/>
          <w:bCs/>
        </w:rPr>
        <w:t xml:space="preserve"> to </w:t>
      </w:r>
      <w:r w:rsidR="00D553A0">
        <w:rPr>
          <w:rFonts w:ascii="Segoe UI" w:hAnsi="Segoe UI" w:cs="Segoe UI"/>
          <w:bCs/>
        </w:rPr>
        <w:t>approve the CY2026 Revenue and Expenditure Budget as presented.</w:t>
      </w:r>
    </w:p>
    <w:p w14:paraId="61D67D66" w14:textId="77777777" w:rsidR="00496774" w:rsidRDefault="00496774" w:rsidP="00D553A0">
      <w:pPr>
        <w:ind w:left="810"/>
        <w:rPr>
          <w:rFonts w:ascii="Segoe UI" w:hAnsi="Segoe UI" w:cs="Segoe UI"/>
          <w:bCs/>
        </w:rPr>
      </w:pPr>
    </w:p>
    <w:p w14:paraId="7C95A55E" w14:textId="77777777" w:rsidR="00496774" w:rsidRDefault="00496774" w:rsidP="00D553A0">
      <w:pPr>
        <w:ind w:left="810"/>
        <w:rPr>
          <w:rFonts w:ascii="Segoe UI" w:hAnsi="Segoe UI" w:cs="Segoe UI"/>
          <w:bCs/>
        </w:rPr>
      </w:pPr>
      <w:r>
        <w:rPr>
          <w:rFonts w:ascii="Segoe UI" w:hAnsi="Segoe UI" w:cs="Segoe UI"/>
          <w:bCs/>
        </w:rPr>
        <w:t>Ms. Garrett asked for a roll call.</w:t>
      </w:r>
    </w:p>
    <w:p w14:paraId="13F5F5E5" w14:textId="77777777" w:rsidR="00496774" w:rsidRDefault="00496774" w:rsidP="00D553A0">
      <w:pPr>
        <w:ind w:left="810"/>
        <w:rPr>
          <w:rFonts w:ascii="Segoe UI" w:hAnsi="Segoe UI" w:cs="Segoe UI"/>
          <w:bCs/>
        </w:rPr>
      </w:pPr>
    </w:p>
    <w:p w14:paraId="5DE717A6" w14:textId="39B7F24A" w:rsidR="00496774" w:rsidRDefault="00496774" w:rsidP="00D553A0">
      <w:pPr>
        <w:ind w:left="810"/>
        <w:rPr>
          <w:rFonts w:ascii="Segoe UI" w:hAnsi="Segoe UI" w:cs="Segoe UI"/>
          <w:bCs/>
        </w:rPr>
      </w:pPr>
      <w:r>
        <w:rPr>
          <w:rFonts w:ascii="Segoe UI" w:hAnsi="Segoe UI" w:cs="Segoe UI"/>
          <w:bCs/>
        </w:rPr>
        <w:t>Stephanie Garrett; yes</w:t>
      </w:r>
      <w:r>
        <w:rPr>
          <w:rFonts w:ascii="Segoe UI" w:hAnsi="Segoe UI" w:cs="Segoe UI"/>
          <w:bCs/>
        </w:rPr>
        <w:tab/>
        <w:t>Jodi Long; yes</w:t>
      </w:r>
      <w:r>
        <w:rPr>
          <w:rFonts w:ascii="Segoe UI" w:hAnsi="Segoe UI" w:cs="Segoe UI"/>
          <w:bCs/>
        </w:rPr>
        <w:tab/>
      </w:r>
      <w:r>
        <w:rPr>
          <w:rFonts w:ascii="Segoe UI" w:hAnsi="Segoe UI" w:cs="Segoe UI"/>
          <w:bCs/>
        </w:rPr>
        <w:tab/>
        <w:t xml:space="preserve">Angela Wilson; </w:t>
      </w:r>
      <w:r w:rsidR="00B76658">
        <w:rPr>
          <w:rFonts w:ascii="Segoe UI" w:hAnsi="Segoe UI" w:cs="Segoe UI"/>
          <w:bCs/>
        </w:rPr>
        <w:t>excused</w:t>
      </w:r>
    </w:p>
    <w:p w14:paraId="058323C2" w14:textId="594DEF29" w:rsidR="00496774" w:rsidRDefault="00496774" w:rsidP="00D553A0">
      <w:pPr>
        <w:ind w:left="810"/>
        <w:rPr>
          <w:rFonts w:ascii="Segoe UI" w:hAnsi="Segoe UI" w:cs="Segoe UI"/>
          <w:bCs/>
        </w:rPr>
      </w:pPr>
      <w:r>
        <w:rPr>
          <w:rFonts w:ascii="Segoe UI" w:hAnsi="Segoe UI" w:cs="Segoe UI"/>
          <w:bCs/>
        </w:rPr>
        <w:t>Jacob Kovach; yes</w:t>
      </w:r>
      <w:r>
        <w:rPr>
          <w:rFonts w:ascii="Segoe UI" w:hAnsi="Segoe UI" w:cs="Segoe UI"/>
          <w:bCs/>
        </w:rPr>
        <w:tab/>
      </w:r>
      <w:r w:rsidR="00D553A0">
        <w:rPr>
          <w:rFonts w:ascii="Segoe UI" w:hAnsi="Segoe UI" w:cs="Segoe UI"/>
          <w:bCs/>
        </w:rPr>
        <w:tab/>
      </w:r>
      <w:r>
        <w:rPr>
          <w:rFonts w:ascii="Segoe UI" w:hAnsi="Segoe UI" w:cs="Segoe UI"/>
          <w:bCs/>
        </w:rPr>
        <w:t>Mike Blakely; yes</w:t>
      </w:r>
      <w:r>
        <w:rPr>
          <w:rFonts w:ascii="Segoe UI" w:hAnsi="Segoe UI" w:cs="Segoe UI"/>
          <w:bCs/>
        </w:rPr>
        <w:tab/>
        <w:t>Eva Howard</w:t>
      </w:r>
      <w:r w:rsidR="0052739D">
        <w:rPr>
          <w:rFonts w:ascii="Segoe UI" w:hAnsi="Segoe UI" w:cs="Segoe UI"/>
          <w:bCs/>
        </w:rPr>
        <w:t>;</w:t>
      </w:r>
      <w:r>
        <w:rPr>
          <w:rFonts w:ascii="Segoe UI" w:hAnsi="Segoe UI" w:cs="Segoe UI"/>
          <w:bCs/>
        </w:rPr>
        <w:t xml:space="preserve"> </w:t>
      </w:r>
      <w:r w:rsidR="00B76658">
        <w:rPr>
          <w:rFonts w:ascii="Segoe UI" w:hAnsi="Segoe UI" w:cs="Segoe UI"/>
          <w:bCs/>
        </w:rPr>
        <w:t>excused</w:t>
      </w:r>
    </w:p>
    <w:p w14:paraId="12FF84E6" w14:textId="77777777" w:rsidR="00496774" w:rsidRDefault="00496774" w:rsidP="00D553A0">
      <w:pPr>
        <w:ind w:left="810"/>
        <w:rPr>
          <w:rFonts w:ascii="Segoe UI" w:hAnsi="Segoe UI" w:cs="Segoe UI"/>
          <w:bCs/>
        </w:rPr>
      </w:pPr>
    </w:p>
    <w:p w14:paraId="6F9A209A" w14:textId="77777777" w:rsidR="00496774" w:rsidRPr="0045791B" w:rsidRDefault="00496774" w:rsidP="00D553A0">
      <w:pPr>
        <w:ind w:left="810"/>
        <w:rPr>
          <w:rFonts w:ascii="Segoe UI" w:hAnsi="Segoe UI" w:cs="Segoe UI"/>
          <w:bCs/>
        </w:rPr>
      </w:pPr>
      <w:r>
        <w:rPr>
          <w:rFonts w:ascii="Segoe UI" w:hAnsi="Segoe UI" w:cs="Segoe UI"/>
          <w:bCs/>
        </w:rPr>
        <w:t>Motion carried.</w:t>
      </w:r>
    </w:p>
    <w:p w14:paraId="7C2E54EA" w14:textId="3A7D424E" w:rsidR="00726DC0" w:rsidRPr="00496774" w:rsidRDefault="00496774" w:rsidP="00496774">
      <w:pPr>
        <w:rPr>
          <w:rFonts w:ascii="Segoe UI" w:eastAsia="Times New Roman" w:hAnsi="Segoe UI" w:cs="Segoe UI"/>
          <w:bCs/>
        </w:rPr>
      </w:pPr>
      <w:r>
        <w:rPr>
          <w:rFonts w:ascii="Segoe UI" w:eastAsia="Times New Roman" w:hAnsi="Segoe UI" w:cs="Segoe UI"/>
          <w:bCs/>
        </w:rPr>
        <w:tab/>
        <w:t xml:space="preserve"> </w:t>
      </w:r>
    </w:p>
    <w:p w14:paraId="0A5C0EF5" w14:textId="77777777" w:rsidR="00726DC0" w:rsidRDefault="00726DC0" w:rsidP="00726DC0">
      <w:pPr>
        <w:ind w:left="450"/>
        <w:rPr>
          <w:rFonts w:ascii="Segoe UI" w:hAnsi="Segoe UI" w:cs="Segoe UI"/>
          <w:b/>
        </w:rPr>
      </w:pPr>
    </w:p>
    <w:p w14:paraId="7F6B8F07" w14:textId="38F1A206" w:rsidR="00726DC0" w:rsidRPr="00726DC0" w:rsidRDefault="00496774" w:rsidP="00726DC0">
      <w:pPr>
        <w:ind w:left="450"/>
        <w:rPr>
          <w:rFonts w:ascii="Segoe UI" w:hAnsi="Segoe UI" w:cs="Segoe UI"/>
          <w:bCs/>
        </w:rPr>
      </w:pPr>
      <w:r>
        <w:rPr>
          <w:rFonts w:ascii="Segoe UI" w:hAnsi="Segoe UI" w:cs="Segoe UI"/>
          <w:b/>
        </w:rPr>
        <w:t>D</w:t>
      </w:r>
      <w:r w:rsidR="00726DC0">
        <w:rPr>
          <w:rFonts w:ascii="Segoe UI" w:hAnsi="Segoe UI" w:cs="Segoe UI"/>
          <w:b/>
        </w:rPr>
        <w:t xml:space="preserve">. </w:t>
      </w:r>
      <w:r w:rsidR="00726DC0" w:rsidRPr="00726DC0">
        <w:rPr>
          <w:rFonts w:ascii="Segoe UI" w:hAnsi="Segoe UI" w:cs="Segoe UI"/>
          <w:bCs/>
          <w:u w:val="single"/>
        </w:rPr>
        <w:t>Ethics</w:t>
      </w:r>
      <w:r w:rsidR="00726DC0">
        <w:rPr>
          <w:rFonts w:ascii="Segoe UI" w:hAnsi="Segoe UI" w:cs="Segoe UI"/>
          <w:bCs/>
          <w:u w:val="single"/>
        </w:rPr>
        <w:t>:</w:t>
      </w:r>
    </w:p>
    <w:p w14:paraId="0937B8BD" w14:textId="0700B58F" w:rsidR="00726DC0" w:rsidRPr="00726DC0" w:rsidRDefault="00726DC0" w:rsidP="00726DC0">
      <w:pPr>
        <w:ind w:left="450"/>
        <w:rPr>
          <w:rFonts w:ascii="Segoe UI" w:hAnsi="Segoe UI" w:cs="Segoe UI"/>
          <w:bCs/>
        </w:rPr>
      </w:pPr>
      <w:r w:rsidRPr="00726DC0">
        <w:rPr>
          <w:rFonts w:ascii="Segoe UI" w:hAnsi="Segoe UI" w:cs="Segoe UI"/>
          <w:bCs/>
        </w:rPr>
        <w:tab/>
        <w:t>None</w:t>
      </w:r>
    </w:p>
    <w:p w14:paraId="2D62347C" w14:textId="77777777" w:rsidR="00726DC0" w:rsidRDefault="00726DC0" w:rsidP="00726DC0">
      <w:pPr>
        <w:ind w:left="450"/>
        <w:rPr>
          <w:rFonts w:ascii="Segoe UI" w:hAnsi="Segoe UI" w:cs="Segoe UI"/>
          <w:b/>
        </w:rPr>
      </w:pPr>
    </w:p>
    <w:p w14:paraId="161CD258" w14:textId="42687992" w:rsidR="00726DC0" w:rsidRDefault="00496774" w:rsidP="00726DC0">
      <w:pPr>
        <w:ind w:left="450"/>
        <w:rPr>
          <w:rFonts w:ascii="Segoe UI" w:hAnsi="Segoe UI" w:cs="Segoe UI"/>
          <w:bCs/>
          <w:u w:val="single"/>
        </w:rPr>
      </w:pPr>
      <w:r>
        <w:rPr>
          <w:rFonts w:ascii="Segoe UI" w:hAnsi="Segoe UI" w:cs="Segoe UI"/>
          <w:b/>
        </w:rPr>
        <w:t>E</w:t>
      </w:r>
      <w:r w:rsidR="00726DC0">
        <w:rPr>
          <w:rFonts w:ascii="Segoe UI" w:hAnsi="Segoe UI" w:cs="Segoe UI"/>
          <w:b/>
        </w:rPr>
        <w:t xml:space="preserve">. </w:t>
      </w:r>
      <w:r w:rsidR="00726DC0" w:rsidRPr="00BD1786">
        <w:rPr>
          <w:rFonts w:ascii="Segoe UI" w:hAnsi="Segoe UI" w:cs="Segoe UI"/>
          <w:bCs/>
          <w:u w:val="single"/>
        </w:rPr>
        <w:t>Personnel Actions:</w:t>
      </w:r>
    </w:p>
    <w:p w14:paraId="2270CA09" w14:textId="46ECAF48" w:rsidR="00BD1786" w:rsidRDefault="00BD1786" w:rsidP="00BD1786">
      <w:pPr>
        <w:pStyle w:val="ListParagraph"/>
        <w:tabs>
          <w:tab w:val="left" w:pos="2340"/>
        </w:tabs>
        <w:ind w:left="450"/>
        <w:rPr>
          <w:rFonts w:ascii="Segoe UI" w:eastAsia="Times New Roman" w:hAnsi="Segoe UI" w:cs="Segoe UI"/>
          <w:b/>
          <w:bCs/>
          <w:color w:val="000000"/>
        </w:rPr>
      </w:pPr>
      <w:r>
        <w:rPr>
          <w:rFonts w:ascii="Segoe UI" w:hAnsi="Segoe UI" w:cs="Segoe UI"/>
          <w:b/>
        </w:rPr>
        <w:t xml:space="preserve">     </w:t>
      </w:r>
      <w:r w:rsidRPr="007D313D">
        <w:rPr>
          <w:rFonts w:ascii="Segoe UI" w:hAnsi="Segoe UI" w:cs="Segoe UI"/>
          <w:b/>
        </w:rPr>
        <w:t xml:space="preserve">New Hires: </w:t>
      </w:r>
    </w:p>
    <w:p w14:paraId="5C037EC7" w14:textId="77777777" w:rsidR="00BD1786" w:rsidRDefault="00BD1786" w:rsidP="00BD1786">
      <w:pPr>
        <w:pStyle w:val="ListParagraph"/>
        <w:tabs>
          <w:tab w:val="left" w:pos="2340"/>
        </w:tabs>
        <w:ind w:left="450"/>
        <w:rPr>
          <w:rFonts w:ascii="Segoe UI" w:eastAsia="Times New Roman" w:hAnsi="Segoe UI" w:cs="Segoe UI"/>
          <w:color w:val="000000"/>
        </w:rPr>
      </w:pPr>
      <w:r w:rsidRPr="009F7E1D">
        <w:rPr>
          <w:rFonts w:ascii="Segoe UI" w:eastAsia="Times New Roman" w:hAnsi="Segoe UI" w:cs="Segoe UI"/>
          <w:color w:val="000000"/>
        </w:rPr>
        <w:t xml:space="preserve">     </w:t>
      </w:r>
      <w:r>
        <w:rPr>
          <w:rFonts w:ascii="Segoe UI" w:eastAsia="Times New Roman" w:hAnsi="Segoe UI" w:cs="Segoe UI"/>
          <w:color w:val="000000"/>
        </w:rPr>
        <w:t>Tara Carroll, Full- Time SSA- 8.18.2025</w:t>
      </w:r>
    </w:p>
    <w:p w14:paraId="0D238B63" w14:textId="58D9347C" w:rsidR="00BD1786" w:rsidRPr="009F7E1D" w:rsidRDefault="00BD1786" w:rsidP="00BD1786">
      <w:pPr>
        <w:pStyle w:val="ListParagraph"/>
        <w:tabs>
          <w:tab w:val="left" w:pos="2340"/>
        </w:tabs>
        <w:ind w:left="450"/>
        <w:rPr>
          <w:rFonts w:ascii="Segoe UI" w:hAnsi="Segoe UI" w:cs="Segoe UI"/>
        </w:rPr>
      </w:pPr>
      <w:r>
        <w:rPr>
          <w:rFonts w:ascii="Segoe UI" w:eastAsia="Times New Roman" w:hAnsi="Segoe UI" w:cs="Segoe UI"/>
          <w:color w:val="000000"/>
        </w:rPr>
        <w:t xml:space="preserve">     Denae Bratton, Full- Time Developmental Specialist 9.19.2025</w:t>
      </w:r>
    </w:p>
    <w:p w14:paraId="27A70871" w14:textId="77777777" w:rsidR="00BD1786" w:rsidRPr="00901DC2" w:rsidRDefault="00BD1786" w:rsidP="00BD1786">
      <w:pPr>
        <w:tabs>
          <w:tab w:val="left" w:pos="2340"/>
        </w:tabs>
        <w:ind w:left="450"/>
        <w:rPr>
          <w:rFonts w:ascii="Segoe UI" w:eastAsia="Times New Roman" w:hAnsi="Segoe UI" w:cs="Segoe UI"/>
          <w:b/>
          <w:bCs/>
          <w:color w:val="000000"/>
        </w:rPr>
      </w:pPr>
    </w:p>
    <w:p w14:paraId="23F5DD5D" w14:textId="77777777" w:rsidR="002448E9" w:rsidRDefault="00BD1786" w:rsidP="00BD1786">
      <w:pPr>
        <w:pStyle w:val="ListParagraph"/>
        <w:tabs>
          <w:tab w:val="left" w:pos="2340"/>
        </w:tabs>
        <w:ind w:left="450"/>
        <w:rPr>
          <w:rFonts w:ascii="Segoe UI" w:eastAsia="Times New Roman" w:hAnsi="Segoe UI" w:cs="Segoe UI"/>
          <w:b/>
          <w:bCs/>
          <w:color w:val="000000"/>
        </w:rPr>
      </w:pPr>
      <w:r>
        <w:rPr>
          <w:rFonts w:ascii="Segoe UI" w:eastAsia="Times New Roman" w:hAnsi="Segoe UI" w:cs="Segoe UI"/>
          <w:b/>
          <w:bCs/>
          <w:color w:val="000000"/>
        </w:rPr>
        <w:t xml:space="preserve">     </w:t>
      </w:r>
    </w:p>
    <w:p w14:paraId="4DFBA8B9" w14:textId="763DDAD4" w:rsidR="00BD1786" w:rsidRDefault="002448E9" w:rsidP="00BD1786">
      <w:pPr>
        <w:pStyle w:val="ListParagraph"/>
        <w:tabs>
          <w:tab w:val="left" w:pos="2340"/>
        </w:tabs>
        <w:ind w:left="450"/>
        <w:rPr>
          <w:rFonts w:ascii="Segoe UI" w:eastAsia="Times New Roman" w:hAnsi="Segoe UI" w:cs="Segoe UI"/>
          <w:b/>
          <w:bCs/>
          <w:color w:val="000000"/>
        </w:rPr>
      </w:pPr>
      <w:r>
        <w:rPr>
          <w:rFonts w:ascii="Segoe UI" w:eastAsia="Times New Roman" w:hAnsi="Segoe UI" w:cs="Segoe UI"/>
          <w:b/>
          <w:bCs/>
          <w:color w:val="000000"/>
        </w:rPr>
        <w:lastRenderedPageBreak/>
        <w:t xml:space="preserve">     </w:t>
      </w:r>
      <w:r w:rsidR="00BD1786" w:rsidRPr="009173B9">
        <w:rPr>
          <w:rFonts w:ascii="Segoe UI" w:hAnsi="Segoe UI" w:cs="Segoe UI"/>
          <w:b/>
        </w:rPr>
        <w:t xml:space="preserve">Open Positions:  </w:t>
      </w:r>
    </w:p>
    <w:p w14:paraId="4A849A99" w14:textId="77777777" w:rsidR="00BD1786" w:rsidRPr="00DE52C8" w:rsidRDefault="00BD1786" w:rsidP="00BD1786">
      <w:pPr>
        <w:pStyle w:val="ListParagraph"/>
        <w:tabs>
          <w:tab w:val="left" w:pos="2340"/>
        </w:tabs>
        <w:ind w:left="450"/>
        <w:rPr>
          <w:rFonts w:ascii="Segoe UI" w:hAnsi="Segoe UI" w:cs="Segoe UI"/>
          <w:bCs/>
        </w:rPr>
      </w:pPr>
      <w:r>
        <w:rPr>
          <w:rFonts w:ascii="Segoe UI" w:eastAsia="Times New Roman" w:hAnsi="Segoe UI" w:cs="Segoe UI"/>
          <w:b/>
          <w:bCs/>
          <w:color w:val="000000"/>
        </w:rPr>
        <w:t xml:space="preserve">     </w:t>
      </w:r>
      <w:r>
        <w:rPr>
          <w:rFonts w:ascii="Segoe UI" w:hAnsi="Segoe UI" w:cs="Segoe UI"/>
          <w:bCs/>
        </w:rPr>
        <w:t>Behavior Support Coordinator, Full-Time- New</w:t>
      </w:r>
    </w:p>
    <w:p w14:paraId="5C2BADCE" w14:textId="77777777" w:rsidR="00BD1786" w:rsidRDefault="00BD1786" w:rsidP="00BD1786">
      <w:pPr>
        <w:pStyle w:val="ListParagraph"/>
        <w:tabs>
          <w:tab w:val="left" w:pos="2340"/>
        </w:tabs>
        <w:ind w:left="450"/>
        <w:rPr>
          <w:rFonts w:ascii="Segoe UI" w:hAnsi="Segoe UI" w:cs="Segoe UI"/>
          <w:bCs/>
        </w:rPr>
      </w:pPr>
      <w:r>
        <w:rPr>
          <w:rFonts w:ascii="Segoe UI" w:hAnsi="Segoe UI" w:cs="Segoe UI"/>
          <w:bCs/>
        </w:rPr>
        <w:t xml:space="preserve">     Early Intervention Manager, Full-Time; Replace- Fuller HOLD</w:t>
      </w:r>
    </w:p>
    <w:p w14:paraId="12B7A9F4" w14:textId="77777777" w:rsidR="00BD1786" w:rsidRPr="002A0B5C" w:rsidRDefault="00BD1786" w:rsidP="00BD1786">
      <w:pPr>
        <w:pStyle w:val="ListParagraph"/>
        <w:tabs>
          <w:tab w:val="left" w:pos="2340"/>
        </w:tabs>
        <w:ind w:left="450"/>
        <w:rPr>
          <w:rFonts w:ascii="Segoe UI" w:hAnsi="Segoe UI" w:cs="Segoe UI"/>
          <w:bCs/>
        </w:rPr>
      </w:pPr>
      <w:r>
        <w:rPr>
          <w:rFonts w:ascii="Segoe UI" w:hAnsi="Segoe UI" w:cs="Segoe UI"/>
          <w:bCs/>
        </w:rPr>
        <w:t xml:space="preserve">     SSA, Full-Time; Replace- HOLD</w:t>
      </w:r>
    </w:p>
    <w:p w14:paraId="2AFFC19F" w14:textId="77777777" w:rsidR="00BD1786" w:rsidRDefault="00BD1786" w:rsidP="00BD1786">
      <w:pPr>
        <w:pStyle w:val="ListParagraph"/>
        <w:tabs>
          <w:tab w:val="left" w:pos="2340"/>
        </w:tabs>
        <w:ind w:left="450"/>
        <w:rPr>
          <w:rFonts w:ascii="Segoe UI" w:hAnsi="Segoe UI" w:cs="Segoe UI"/>
          <w:bCs/>
        </w:rPr>
      </w:pPr>
      <w:r>
        <w:rPr>
          <w:rFonts w:ascii="Segoe UI" w:hAnsi="Segoe UI" w:cs="Segoe UI"/>
          <w:bCs/>
        </w:rPr>
        <w:t xml:space="preserve">     SSA, Full-Time; Replace- Armstead HOLD</w:t>
      </w:r>
    </w:p>
    <w:p w14:paraId="30B3AB48" w14:textId="77777777" w:rsidR="00BD1786" w:rsidRDefault="00BD1786" w:rsidP="00BD1786">
      <w:pPr>
        <w:pStyle w:val="ListParagraph"/>
        <w:tabs>
          <w:tab w:val="left" w:pos="2340"/>
        </w:tabs>
        <w:ind w:left="450"/>
        <w:rPr>
          <w:rFonts w:ascii="Segoe UI" w:hAnsi="Segoe UI" w:cs="Segoe UI"/>
          <w:bCs/>
        </w:rPr>
      </w:pPr>
      <w:r>
        <w:rPr>
          <w:rFonts w:ascii="Segoe UI" w:hAnsi="Segoe UI" w:cs="Segoe UI"/>
          <w:bCs/>
        </w:rPr>
        <w:t xml:space="preserve">     SSA, Full-Time; Replace- Forney HOLD</w:t>
      </w:r>
    </w:p>
    <w:p w14:paraId="77BEBDAC" w14:textId="77777777" w:rsidR="00BD1786" w:rsidRDefault="00BD1786" w:rsidP="00BD1786">
      <w:pPr>
        <w:pStyle w:val="ListParagraph"/>
        <w:tabs>
          <w:tab w:val="left" w:pos="2340"/>
        </w:tabs>
        <w:ind w:left="450"/>
        <w:rPr>
          <w:rFonts w:ascii="Segoe UI" w:eastAsia="Times New Roman" w:hAnsi="Segoe UI" w:cs="Segoe UI"/>
          <w:b/>
          <w:bCs/>
          <w:color w:val="000000"/>
        </w:rPr>
      </w:pPr>
      <w:r>
        <w:rPr>
          <w:rFonts w:ascii="Segoe UI" w:hAnsi="Segoe UI" w:cs="Segoe UI"/>
          <w:bCs/>
        </w:rPr>
        <w:t xml:space="preserve">     </w:t>
      </w:r>
    </w:p>
    <w:p w14:paraId="6B7F6B7D" w14:textId="77777777" w:rsidR="00BD1786" w:rsidRDefault="00BD1786" w:rsidP="00BD1786">
      <w:pPr>
        <w:pStyle w:val="ListParagraph"/>
        <w:tabs>
          <w:tab w:val="left" w:pos="2340"/>
        </w:tabs>
        <w:rPr>
          <w:rFonts w:ascii="Segoe UI" w:eastAsia="Times New Roman" w:hAnsi="Segoe UI" w:cs="Segoe UI"/>
          <w:b/>
          <w:bCs/>
          <w:color w:val="000000"/>
        </w:rPr>
      </w:pPr>
      <w:r>
        <w:rPr>
          <w:rFonts w:ascii="Segoe UI" w:eastAsia="Times New Roman" w:hAnsi="Segoe UI" w:cs="Segoe UI"/>
          <w:b/>
          <w:bCs/>
          <w:color w:val="000000"/>
        </w:rPr>
        <w:t xml:space="preserve"> </w:t>
      </w:r>
      <w:r>
        <w:rPr>
          <w:rFonts w:ascii="Segoe UI" w:hAnsi="Segoe UI" w:cs="Segoe UI"/>
          <w:b/>
          <w:bCs/>
        </w:rPr>
        <w:t>Promotions/Transfers:</w:t>
      </w:r>
    </w:p>
    <w:p w14:paraId="124B8BEE" w14:textId="77777777" w:rsidR="00BD1786" w:rsidRDefault="00BD1786" w:rsidP="00BD1786">
      <w:pPr>
        <w:tabs>
          <w:tab w:val="left" w:pos="2340"/>
        </w:tabs>
        <w:ind w:left="1170" w:hanging="450"/>
        <w:rPr>
          <w:rFonts w:ascii="Segoe UI" w:hAnsi="Segoe UI" w:cs="Segoe UI"/>
          <w:bCs/>
        </w:rPr>
      </w:pPr>
      <w:r>
        <w:rPr>
          <w:rFonts w:ascii="Segoe UI" w:hAnsi="Segoe UI" w:cs="Segoe UI"/>
          <w:bCs/>
        </w:rPr>
        <w:t xml:space="preserve"> </w:t>
      </w:r>
      <w:r w:rsidRPr="00E526C7">
        <w:rPr>
          <w:rFonts w:ascii="Segoe UI" w:hAnsi="Segoe UI" w:cs="Segoe UI"/>
          <w:bCs/>
        </w:rPr>
        <w:t>None</w:t>
      </w:r>
    </w:p>
    <w:p w14:paraId="7743E420" w14:textId="77777777" w:rsidR="00BD1786" w:rsidRDefault="00BD1786" w:rsidP="00BD1786">
      <w:pPr>
        <w:tabs>
          <w:tab w:val="left" w:pos="2340"/>
        </w:tabs>
        <w:ind w:left="450"/>
        <w:rPr>
          <w:rFonts w:ascii="Segoe UI" w:hAnsi="Segoe UI" w:cs="Segoe UI"/>
          <w:bCs/>
        </w:rPr>
      </w:pPr>
    </w:p>
    <w:p w14:paraId="0293A873" w14:textId="77777777" w:rsidR="00BD1786" w:rsidRDefault="00BD1786" w:rsidP="00BD1786">
      <w:pPr>
        <w:tabs>
          <w:tab w:val="left" w:pos="2340"/>
        </w:tabs>
        <w:ind w:left="720"/>
        <w:rPr>
          <w:rFonts w:ascii="Segoe UI" w:hAnsi="Segoe UI" w:cs="Segoe UI"/>
          <w:b/>
        </w:rPr>
      </w:pPr>
      <w:r>
        <w:rPr>
          <w:rFonts w:ascii="Segoe UI" w:hAnsi="Segoe UI" w:cs="Segoe UI"/>
          <w:b/>
        </w:rPr>
        <w:t xml:space="preserve"> </w:t>
      </w:r>
      <w:r w:rsidRPr="00901DC2">
        <w:rPr>
          <w:rFonts w:ascii="Segoe UI" w:hAnsi="Segoe UI" w:cs="Segoe UI"/>
          <w:b/>
        </w:rPr>
        <w:t>Resignations/Contract Non-Renewal/Retirement/Termination:</w:t>
      </w:r>
    </w:p>
    <w:p w14:paraId="75B1EAF6" w14:textId="77777777" w:rsidR="00BD1786" w:rsidRPr="00301EA3" w:rsidRDefault="00BD1786" w:rsidP="00BD1786">
      <w:pPr>
        <w:tabs>
          <w:tab w:val="left" w:pos="2340"/>
        </w:tabs>
        <w:ind w:left="720"/>
        <w:rPr>
          <w:rFonts w:ascii="Segoe UI" w:hAnsi="Segoe UI" w:cs="Segoe UI"/>
          <w:bCs/>
        </w:rPr>
      </w:pPr>
      <w:r>
        <w:rPr>
          <w:rFonts w:ascii="Segoe UI" w:hAnsi="Segoe UI" w:cs="Segoe UI"/>
          <w:bCs/>
        </w:rPr>
        <w:t xml:space="preserve"> </w:t>
      </w:r>
      <w:r w:rsidRPr="00901DC2">
        <w:rPr>
          <w:rFonts w:ascii="Segoe UI" w:hAnsi="Segoe UI" w:cs="Segoe UI"/>
          <w:bCs/>
        </w:rPr>
        <w:t>None</w:t>
      </w:r>
    </w:p>
    <w:p w14:paraId="33C8AF55" w14:textId="458FDF7F" w:rsidR="00BD1786" w:rsidRDefault="00BD1786" w:rsidP="00726DC0">
      <w:pPr>
        <w:ind w:left="450"/>
        <w:rPr>
          <w:rFonts w:ascii="Segoe UI" w:hAnsi="Segoe UI" w:cs="Segoe UI"/>
          <w:b/>
        </w:rPr>
      </w:pPr>
    </w:p>
    <w:p w14:paraId="6F2C193A" w14:textId="09D0A622" w:rsidR="00726DC0" w:rsidRPr="00726DC0" w:rsidRDefault="00726DC0" w:rsidP="00726DC0">
      <w:pPr>
        <w:ind w:left="450"/>
        <w:rPr>
          <w:rFonts w:ascii="Segoe UI" w:hAnsi="Segoe UI" w:cs="Segoe UI"/>
          <w:b/>
        </w:rPr>
      </w:pPr>
      <w:r>
        <w:rPr>
          <w:rFonts w:ascii="Segoe UI" w:hAnsi="Segoe UI" w:cs="Segoe UI"/>
          <w:b/>
        </w:rPr>
        <w:tab/>
      </w:r>
    </w:p>
    <w:p w14:paraId="251BFBF3" w14:textId="62ED4D89" w:rsidR="001D44F3" w:rsidRDefault="00CA4876" w:rsidP="00FB60E2">
      <w:pPr>
        <w:pStyle w:val="ListParagraph"/>
        <w:numPr>
          <w:ilvl w:val="0"/>
          <w:numId w:val="5"/>
        </w:numPr>
        <w:ind w:left="450"/>
        <w:rPr>
          <w:rFonts w:ascii="Segoe UI" w:hAnsi="Segoe UI" w:cs="Segoe UI"/>
          <w:b/>
        </w:rPr>
      </w:pPr>
      <w:r>
        <w:rPr>
          <w:rFonts w:ascii="Segoe UI" w:hAnsi="Segoe UI" w:cs="Segoe UI"/>
          <w:b/>
        </w:rPr>
        <w:t>LEADERSHIP REPORTS</w:t>
      </w:r>
    </w:p>
    <w:p w14:paraId="7F3CD06F" w14:textId="77777777" w:rsidR="00CA4876" w:rsidRDefault="00CA4876" w:rsidP="00CA4876">
      <w:pPr>
        <w:rPr>
          <w:rFonts w:ascii="Segoe UI" w:hAnsi="Segoe UI" w:cs="Segoe UI"/>
          <w:b/>
        </w:rPr>
      </w:pPr>
    </w:p>
    <w:p w14:paraId="5F69F0AD" w14:textId="3F70EC9B" w:rsidR="00CA4876" w:rsidRPr="00D02499" w:rsidRDefault="00D02499" w:rsidP="00CA4876">
      <w:pPr>
        <w:ind w:left="450"/>
        <w:rPr>
          <w:rFonts w:ascii="Segoe UI" w:hAnsi="Segoe UI" w:cs="Segoe UI"/>
          <w:bCs/>
        </w:rPr>
      </w:pPr>
      <w:r w:rsidRPr="00D02499">
        <w:rPr>
          <w:rFonts w:ascii="Segoe UI" w:hAnsi="Segoe UI" w:cs="Segoe UI"/>
          <w:bCs/>
        </w:rPr>
        <w:t>Ms. Pettit</w:t>
      </w:r>
      <w:r w:rsidR="00987A2F">
        <w:rPr>
          <w:rFonts w:ascii="Segoe UI" w:hAnsi="Segoe UI" w:cs="Segoe UI"/>
          <w:bCs/>
        </w:rPr>
        <w:t xml:space="preserve"> shared that she will be onboarding a new Developmental Specialist on Friday, September 1</w:t>
      </w:r>
      <w:r w:rsidR="00D1385D">
        <w:rPr>
          <w:rFonts w:ascii="Segoe UI" w:hAnsi="Segoe UI" w:cs="Segoe UI"/>
          <w:bCs/>
        </w:rPr>
        <w:t>9</w:t>
      </w:r>
      <w:r w:rsidR="00FB5A59">
        <w:rPr>
          <w:rFonts w:ascii="Segoe UI" w:hAnsi="Segoe UI" w:cs="Segoe UI"/>
          <w:bCs/>
        </w:rPr>
        <w:t>th</w:t>
      </w:r>
      <w:r w:rsidR="00987A2F">
        <w:rPr>
          <w:rFonts w:ascii="Segoe UI" w:hAnsi="Segoe UI" w:cs="Segoe UI"/>
          <w:bCs/>
        </w:rPr>
        <w:t xml:space="preserve">. She said that she is still recruiting for the Behavior Support Coordinator position. Ms. Pettit gave an update on the Strategic Plan surveys being sent out and said that she is continuing to collect that information. Lastly, she shared that she will be sending out Brian’s evaluation to the board members here soon. The board will </w:t>
      </w:r>
      <w:r w:rsidR="00FB5A59">
        <w:rPr>
          <w:rFonts w:ascii="Segoe UI" w:hAnsi="Segoe UI" w:cs="Segoe UI"/>
          <w:bCs/>
        </w:rPr>
        <w:t>enter</w:t>
      </w:r>
      <w:r w:rsidR="00987A2F">
        <w:rPr>
          <w:rFonts w:ascii="Segoe UI" w:hAnsi="Segoe UI" w:cs="Segoe UI"/>
          <w:bCs/>
        </w:rPr>
        <w:t xml:space="preserve"> executive session at the October meeting to discuss goals and expectations for 2026.</w:t>
      </w:r>
    </w:p>
    <w:p w14:paraId="646D6FE3" w14:textId="77777777" w:rsidR="00D02499" w:rsidRPr="00D02499" w:rsidRDefault="00D02499" w:rsidP="00CA4876">
      <w:pPr>
        <w:ind w:left="450"/>
        <w:rPr>
          <w:rFonts w:ascii="Segoe UI" w:hAnsi="Segoe UI" w:cs="Segoe UI"/>
          <w:bCs/>
        </w:rPr>
      </w:pPr>
    </w:p>
    <w:p w14:paraId="67092276" w14:textId="434A72F3" w:rsidR="00D02499" w:rsidRPr="00D02499" w:rsidRDefault="00D02499" w:rsidP="00CA4876">
      <w:pPr>
        <w:ind w:left="450"/>
        <w:rPr>
          <w:rFonts w:ascii="Segoe UI" w:hAnsi="Segoe UI" w:cs="Segoe UI"/>
          <w:bCs/>
        </w:rPr>
      </w:pPr>
      <w:r w:rsidRPr="00D02499">
        <w:rPr>
          <w:rFonts w:ascii="Segoe UI" w:hAnsi="Segoe UI" w:cs="Segoe UI"/>
          <w:bCs/>
        </w:rPr>
        <w:t>Ms. Warren</w:t>
      </w:r>
      <w:r w:rsidR="00987A2F">
        <w:rPr>
          <w:rFonts w:ascii="Segoe UI" w:hAnsi="Segoe UI" w:cs="Segoe UI"/>
          <w:bCs/>
        </w:rPr>
        <w:t xml:space="preserve"> updated the team that sub SSA, Kristy Hudson</w:t>
      </w:r>
      <w:r w:rsidR="00D1385D">
        <w:rPr>
          <w:rFonts w:ascii="Segoe UI" w:hAnsi="Segoe UI" w:cs="Segoe UI"/>
          <w:bCs/>
        </w:rPr>
        <w:t>,</w:t>
      </w:r>
      <w:r w:rsidR="00987A2F">
        <w:rPr>
          <w:rFonts w:ascii="Segoe UI" w:hAnsi="Segoe UI" w:cs="Segoe UI"/>
          <w:bCs/>
        </w:rPr>
        <w:t xml:space="preserve"> will be leaving at the end of the month. The newest SSA, Tara, will be taking over Kristy’s caseload, with some of that already being handed over to Tara. Ms. Warren shared that the board received 5 new eligibilit</w:t>
      </w:r>
      <w:r w:rsidR="00D35E99">
        <w:rPr>
          <w:rFonts w:ascii="Segoe UI" w:hAnsi="Segoe UI" w:cs="Segoe UI"/>
          <w:bCs/>
        </w:rPr>
        <w:t>ies</w:t>
      </w:r>
      <w:r w:rsidR="00987A2F">
        <w:rPr>
          <w:rFonts w:ascii="Segoe UI" w:hAnsi="Segoe UI" w:cs="Segoe UI"/>
          <w:bCs/>
        </w:rPr>
        <w:t xml:space="preserve"> this week, which is very exciting. Lastly, she shared that effective October 1, 2025, providers will have to sign in to an electronic visit database, and if they do not </w:t>
      </w:r>
      <w:r w:rsidR="00C828C6">
        <w:rPr>
          <w:rFonts w:ascii="Segoe UI" w:hAnsi="Segoe UI" w:cs="Segoe UI"/>
          <w:bCs/>
        </w:rPr>
        <w:t>electronically log</w:t>
      </w:r>
      <w:r w:rsidR="00987A2F">
        <w:rPr>
          <w:rFonts w:ascii="Segoe UI" w:hAnsi="Segoe UI" w:cs="Segoe UI"/>
          <w:bCs/>
        </w:rPr>
        <w:t xml:space="preserve"> those times, then they will not receive financial compensation.  Ms. Warren shared that we are partnering with Darke County to provide </w:t>
      </w:r>
      <w:r w:rsidR="006E191C">
        <w:rPr>
          <w:rFonts w:ascii="Segoe UI" w:hAnsi="Segoe UI" w:cs="Segoe UI"/>
          <w:bCs/>
        </w:rPr>
        <w:t>training</w:t>
      </w:r>
      <w:r w:rsidR="00987A2F">
        <w:rPr>
          <w:rFonts w:ascii="Segoe UI" w:hAnsi="Segoe UI" w:cs="Segoe UI"/>
          <w:bCs/>
        </w:rPr>
        <w:t xml:space="preserve"> to the providers to educate them on this new policy. Natosha Frost, out of WestCON has also been visiting the office roughly once a month to meet face to face with providers and answer an</w:t>
      </w:r>
      <w:r w:rsidR="00D35E99">
        <w:rPr>
          <w:rFonts w:ascii="Segoe UI" w:hAnsi="Segoe UI" w:cs="Segoe UI"/>
          <w:bCs/>
        </w:rPr>
        <w:t>y</w:t>
      </w:r>
      <w:r w:rsidR="00987A2F">
        <w:rPr>
          <w:rFonts w:ascii="Segoe UI" w:hAnsi="Segoe UI" w:cs="Segoe UI"/>
          <w:bCs/>
        </w:rPr>
        <w:t xml:space="preserve"> questions they might have.  </w:t>
      </w:r>
    </w:p>
    <w:p w14:paraId="3B73BC4E" w14:textId="77777777" w:rsidR="00D02499" w:rsidRPr="00D02499" w:rsidRDefault="00D02499" w:rsidP="00CA4876">
      <w:pPr>
        <w:ind w:left="450"/>
        <w:rPr>
          <w:rFonts w:ascii="Segoe UI" w:hAnsi="Segoe UI" w:cs="Segoe UI"/>
          <w:bCs/>
        </w:rPr>
      </w:pPr>
    </w:p>
    <w:p w14:paraId="79FF1B35" w14:textId="7CBA5299" w:rsidR="00D02499" w:rsidRPr="00D02499" w:rsidRDefault="00D02499" w:rsidP="00CA4876">
      <w:pPr>
        <w:ind w:left="450"/>
        <w:rPr>
          <w:rFonts w:ascii="Segoe UI" w:hAnsi="Segoe UI" w:cs="Segoe UI"/>
          <w:bCs/>
        </w:rPr>
      </w:pPr>
      <w:r w:rsidRPr="00D02499">
        <w:rPr>
          <w:rFonts w:ascii="Segoe UI" w:hAnsi="Segoe UI" w:cs="Segoe UI"/>
          <w:bCs/>
        </w:rPr>
        <w:t>Ms. Greenawalt-Cherry</w:t>
      </w:r>
      <w:r w:rsidR="00987A2F">
        <w:rPr>
          <w:rFonts w:ascii="Segoe UI" w:hAnsi="Segoe UI" w:cs="Segoe UI"/>
          <w:bCs/>
        </w:rPr>
        <w:t xml:space="preserve"> provided a refreshing update from the Early Intervention department. </w:t>
      </w:r>
      <w:r w:rsidR="006E191C">
        <w:rPr>
          <w:rFonts w:ascii="Segoe UI" w:hAnsi="Segoe UI" w:cs="Segoe UI"/>
          <w:bCs/>
        </w:rPr>
        <w:t xml:space="preserve">She has been updating the onboarding checklist continually to reflect the organization’s requirements. </w:t>
      </w:r>
      <w:r w:rsidR="00987A2F">
        <w:rPr>
          <w:rFonts w:ascii="Segoe UI" w:hAnsi="Segoe UI" w:cs="Segoe UI"/>
          <w:bCs/>
        </w:rPr>
        <w:t xml:space="preserve">She shared that they will be onboarding and training a Developmental Specialist </w:t>
      </w:r>
      <w:r w:rsidR="00FB5A59">
        <w:rPr>
          <w:rFonts w:ascii="Segoe UI" w:hAnsi="Segoe UI" w:cs="Segoe UI"/>
          <w:bCs/>
        </w:rPr>
        <w:t>beginning</w:t>
      </w:r>
      <w:r w:rsidR="00987A2F">
        <w:rPr>
          <w:rFonts w:ascii="Segoe UI" w:hAnsi="Segoe UI" w:cs="Segoe UI"/>
          <w:bCs/>
        </w:rPr>
        <w:t xml:space="preserve"> September 19</w:t>
      </w:r>
      <w:r w:rsidR="00FB5A59">
        <w:rPr>
          <w:rFonts w:ascii="Segoe UI" w:hAnsi="Segoe UI" w:cs="Segoe UI"/>
          <w:bCs/>
        </w:rPr>
        <w:t>th</w:t>
      </w:r>
      <w:r w:rsidR="00987A2F">
        <w:rPr>
          <w:rFonts w:ascii="Segoe UI" w:hAnsi="Segoe UI" w:cs="Segoe UI"/>
          <w:bCs/>
        </w:rPr>
        <w:t xml:space="preserve">, and the team is very excited to welcome her. Ashley </w:t>
      </w:r>
      <w:r w:rsidR="001E3F6A">
        <w:rPr>
          <w:rFonts w:ascii="Segoe UI" w:hAnsi="Segoe UI" w:cs="Segoe UI"/>
          <w:bCs/>
        </w:rPr>
        <w:t>Fuller</w:t>
      </w:r>
      <w:r w:rsidR="00987A2F">
        <w:rPr>
          <w:rFonts w:ascii="Segoe UI" w:hAnsi="Segoe UI" w:cs="Segoe UI"/>
          <w:bCs/>
        </w:rPr>
        <w:t xml:space="preserve"> </w:t>
      </w:r>
      <w:r w:rsidR="006E191C">
        <w:rPr>
          <w:rFonts w:ascii="Segoe UI" w:hAnsi="Segoe UI" w:cs="Segoe UI"/>
          <w:bCs/>
        </w:rPr>
        <w:t>will serve as a mentor to the new hire, with the training lasting roughly 12 months. Next</w:t>
      </w:r>
      <w:r w:rsidR="00FB5A59">
        <w:rPr>
          <w:rFonts w:ascii="Segoe UI" w:hAnsi="Segoe UI" w:cs="Segoe UI"/>
          <w:bCs/>
        </w:rPr>
        <w:t>,</w:t>
      </w:r>
      <w:r w:rsidR="006E191C">
        <w:rPr>
          <w:rFonts w:ascii="Segoe UI" w:hAnsi="Segoe UI" w:cs="Segoe UI"/>
          <w:bCs/>
        </w:rPr>
        <w:t xml:space="preserve"> Ms. Greenawalt- Cherry shared that in-person OT therapy will resume. Finally, she shared that </w:t>
      </w:r>
      <w:r w:rsidR="00C828C6">
        <w:rPr>
          <w:rFonts w:ascii="Segoe UI" w:hAnsi="Segoe UI" w:cs="Segoe UI"/>
          <w:bCs/>
        </w:rPr>
        <w:t>she</w:t>
      </w:r>
      <w:r w:rsidR="006E191C">
        <w:rPr>
          <w:rFonts w:ascii="Segoe UI" w:hAnsi="Segoe UI" w:cs="Segoe UI"/>
          <w:bCs/>
        </w:rPr>
        <w:t xml:space="preserve"> and a PT from Miami County travelled to </w:t>
      </w:r>
      <w:r w:rsidR="00D03D2C">
        <w:rPr>
          <w:rFonts w:ascii="Segoe UI" w:hAnsi="Segoe UI" w:cs="Segoe UI"/>
          <w:bCs/>
        </w:rPr>
        <w:t>the University of Dayton</w:t>
      </w:r>
      <w:r w:rsidR="006E191C">
        <w:rPr>
          <w:rFonts w:ascii="Segoe UI" w:hAnsi="Segoe UI" w:cs="Segoe UI"/>
          <w:bCs/>
        </w:rPr>
        <w:t xml:space="preserve"> recently to speak with college age students and inform them with resources, with the intention to recruit once they receive their degree. </w:t>
      </w:r>
    </w:p>
    <w:p w14:paraId="5298A508" w14:textId="77777777" w:rsidR="00D02499" w:rsidRPr="00D02499" w:rsidRDefault="00D02499" w:rsidP="00CA4876">
      <w:pPr>
        <w:ind w:left="450"/>
        <w:rPr>
          <w:rFonts w:ascii="Segoe UI" w:hAnsi="Segoe UI" w:cs="Segoe UI"/>
          <w:bCs/>
        </w:rPr>
      </w:pPr>
    </w:p>
    <w:p w14:paraId="2F5F6FE6" w14:textId="14430D03" w:rsidR="00D02499" w:rsidRPr="00D02499" w:rsidRDefault="00D02499" w:rsidP="00CA4876">
      <w:pPr>
        <w:ind w:left="450"/>
        <w:rPr>
          <w:rFonts w:ascii="Segoe UI" w:hAnsi="Segoe UI" w:cs="Segoe UI"/>
          <w:bCs/>
        </w:rPr>
      </w:pPr>
      <w:r w:rsidRPr="00D02499">
        <w:rPr>
          <w:rFonts w:ascii="Segoe UI" w:hAnsi="Segoe UI" w:cs="Segoe UI"/>
          <w:bCs/>
        </w:rPr>
        <w:lastRenderedPageBreak/>
        <w:t>Ms. Huff</w:t>
      </w:r>
      <w:r w:rsidR="006E191C">
        <w:rPr>
          <w:rFonts w:ascii="Segoe UI" w:hAnsi="Segoe UI" w:cs="Segoe UI"/>
          <w:bCs/>
        </w:rPr>
        <w:t xml:space="preserve"> provided an update from the community relations side and shared that </w:t>
      </w:r>
      <w:r w:rsidR="00C828C6">
        <w:rPr>
          <w:rFonts w:ascii="Segoe UI" w:hAnsi="Segoe UI" w:cs="Segoe UI"/>
          <w:bCs/>
        </w:rPr>
        <w:t>she</w:t>
      </w:r>
      <w:r w:rsidR="006E191C">
        <w:rPr>
          <w:rFonts w:ascii="Segoe UI" w:hAnsi="Segoe UI" w:cs="Segoe UI"/>
          <w:bCs/>
        </w:rPr>
        <w:t xml:space="preserve"> and SSA’s, Bailie and Savannah, have been </w:t>
      </w:r>
      <w:r w:rsidR="00C828C6">
        <w:rPr>
          <w:rFonts w:ascii="Segoe UI" w:hAnsi="Segoe UI" w:cs="Segoe UI"/>
          <w:bCs/>
        </w:rPr>
        <w:t>continuing to</w:t>
      </w:r>
      <w:r w:rsidR="006E191C">
        <w:rPr>
          <w:rFonts w:ascii="Segoe UI" w:hAnsi="Segoe UI" w:cs="Segoe UI"/>
          <w:bCs/>
        </w:rPr>
        <w:t xml:space="preserve"> work with the advocacy </w:t>
      </w:r>
      <w:r w:rsidR="00C828C6">
        <w:rPr>
          <w:rFonts w:ascii="Segoe UI" w:hAnsi="Segoe UI" w:cs="Segoe UI"/>
          <w:bCs/>
        </w:rPr>
        <w:t>group</w:t>
      </w:r>
      <w:r w:rsidR="006E191C">
        <w:rPr>
          <w:rFonts w:ascii="Segoe UI" w:hAnsi="Segoe UI" w:cs="Segoe UI"/>
          <w:bCs/>
        </w:rPr>
        <w:t xml:space="preserve">. She shared </w:t>
      </w:r>
      <w:r w:rsidR="00E87F89">
        <w:rPr>
          <w:rFonts w:ascii="Segoe UI" w:hAnsi="Segoe UI" w:cs="Segoe UI"/>
          <w:bCs/>
        </w:rPr>
        <w:t xml:space="preserve">that </w:t>
      </w:r>
      <w:r w:rsidR="006E191C">
        <w:rPr>
          <w:rFonts w:ascii="Segoe UI" w:hAnsi="Segoe UI" w:cs="Segoe UI"/>
          <w:bCs/>
        </w:rPr>
        <w:t xml:space="preserve">the county meeting on Thursday went </w:t>
      </w:r>
      <w:r w:rsidR="001E3F6A">
        <w:rPr>
          <w:rFonts w:ascii="Segoe UI" w:hAnsi="Segoe UI" w:cs="Segoe UI"/>
          <w:bCs/>
        </w:rPr>
        <w:t>great,</w:t>
      </w:r>
      <w:r w:rsidR="006E191C">
        <w:rPr>
          <w:rFonts w:ascii="Segoe UI" w:hAnsi="Segoe UI" w:cs="Segoe UI"/>
          <w:bCs/>
        </w:rPr>
        <w:t xml:space="preserve"> and </w:t>
      </w:r>
      <w:r w:rsidR="00C828C6">
        <w:rPr>
          <w:rFonts w:ascii="Segoe UI" w:hAnsi="Segoe UI" w:cs="Segoe UI"/>
          <w:bCs/>
        </w:rPr>
        <w:t>all</w:t>
      </w:r>
      <w:r w:rsidR="006E191C">
        <w:rPr>
          <w:rFonts w:ascii="Segoe UI" w:hAnsi="Segoe UI" w:cs="Segoe UI"/>
          <w:bCs/>
        </w:rPr>
        <w:t xml:space="preserve"> the individuals and staff truly enjoyed themselves. She said the team is looking forward to attending the SYNERGY conference on October 1</w:t>
      </w:r>
      <w:r w:rsidR="006E191C" w:rsidRPr="006E191C">
        <w:rPr>
          <w:rFonts w:ascii="Segoe UI" w:hAnsi="Segoe UI" w:cs="Segoe UI"/>
          <w:bCs/>
          <w:vertAlign w:val="superscript"/>
        </w:rPr>
        <w:t>st</w:t>
      </w:r>
      <w:r w:rsidR="006E191C">
        <w:rPr>
          <w:rFonts w:ascii="Segoe UI" w:hAnsi="Segoe UI" w:cs="Segoe UI"/>
          <w:bCs/>
        </w:rPr>
        <w:t>-3</w:t>
      </w:r>
      <w:r w:rsidR="006E191C" w:rsidRPr="006E191C">
        <w:rPr>
          <w:rFonts w:ascii="Segoe UI" w:hAnsi="Segoe UI" w:cs="Segoe UI"/>
          <w:bCs/>
          <w:vertAlign w:val="superscript"/>
        </w:rPr>
        <w:t>rd</w:t>
      </w:r>
      <w:r w:rsidR="006E191C">
        <w:rPr>
          <w:rFonts w:ascii="Segoe UI" w:hAnsi="Segoe UI" w:cs="Segoe UI"/>
          <w:bCs/>
        </w:rPr>
        <w:t xml:space="preserve">. The board is taking </w:t>
      </w:r>
      <w:r w:rsidR="00C828C6">
        <w:rPr>
          <w:rFonts w:ascii="Segoe UI" w:hAnsi="Segoe UI" w:cs="Segoe UI"/>
          <w:bCs/>
        </w:rPr>
        <w:t>5</w:t>
      </w:r>
      <w:r w:rsidR="00EB5768">
        <w:rPr>
          <w:rFonts w:ascii="Segoe UI" w:hAnsi="Segoe UI" w:cs="Segoe UI"/>
          <w:bCs/>
        </w:rPr>
        <w:t xml:space="preserve"> </w:t>
      </w:r>
      <w:r w:rsidR="00C828C6">
        <w:rPr>
          <w:rFonts w:ascii="Segoe UI" w:hAnsi="Segoe UI" w:cs="Segoe UI"/>
          <w:bCs/>
        </w:rPr>
        <w:t>individuals</w:t>
      </w:r>
      <w:r w:rsidR="00EB5768">
        <w:rPr>
          <w:rFonts w:ascii="Segoe UI" w:hAnsi="Segoe UI" w:cs="Segoe UI"/>
          <w:bCs/>
        </w:rPr>
        <w:t xml:space="preserve">, 3 staff members, and </w:t>
      </w:r>
      <w:r w:rsidR="00C828C6">
        <w:rPr>
          <w:rFonts w:ascii="Segoe UI" w:hAnsi="Segoe UI" w:cs="Segoe UI"/>
          <w:bCs/>
        </w:rPr>
        <w:t>1</w:t>
      </w:r>
      <w:r w:rsidR="00EB5768">
        <w:rPr>
          <w:rFonts w:ascii="Segoe UI" w:hAnsi="Segoe UI" w:cs="Segoe UI"/>
          <w:bCs/>
        </w:rPr>
        <w:t xml:space="preserve"> family member as well. Next, she shared that she is continuing to promote the Strategic Plan Surveys to the staff to send out to the community, individuals, and provider for feedback. Lastly, she shared the dates for the annual Track-N-Treat, which will take place on October 7</w:t>
      </w:r>
      <w:r w:rsidR="00EB5768" w:rsidRPr="00EB5768">
        <w:rPr>
          <w:rFonts w:ascii="Segoe UI" w:hAnsi="Segoe UI" w:cs="Segoe UI"/>
          <w:bCs/>
          <w:vertAlign w:val="superscript"/>
        </w:rPr>
        <w:t>th</w:t>
      </w:r>
      <w:r w:rsidR="00EB5768">
        <w:rPr>
          <w:rFonts w:ascii="Segoe UI" w:hAnsi="Segoe UI" w:cs="Segoe UI"/>
          <w:bCs/>
        </w:rPr>
        <w:t>, from 4:30 p.m.-7 p.m. As of now, the</w:t>
      </w:r>
      <w:r w:rsidR="00C828C6">
        <w:rPr>
          <w:rFonts w:ascii="Segoe UI" w:hAnsi="Segoe UI" w:cs="Segoe UI"/>
          <w:bCs/>
        </w:rPr>
        <w:t>re</w:t>
      </w:r>
      <w:r w:rsidR="00EB5768">
        <w:rPr>
          <w:rFonts w:ascii="Segoe UI" w:hAnsi="Segoe UI" w:cs="Segoe UI"/>
          <w:bCs/>
        </w:rPr>
        <w:t xml:space="preserve"> are 29 community </w:t>
      </w:r>
      <w:r w:rsidR="00C828C6">
        <w:rPr>
          <w:rFonts w:ascii="Segoe UI" w:hAnsi="Segoe UI" w:cs="Segoe UI"/>
          <w:bCs/>
        </w:rPr>
        <w:t>partners who</w:t>
      </w:r>
      <w:r w:rsidR="00EB5768">
        <w:rPr>
          <w:rFonts w:ascii="Segoe UI" w:hAnsi="Segoe UI" w:cs="Segoe UI"/>
          <w:bCs/>
        </w:rPr>
        <w:t xml:space="preserve"> signed up to help and attend the event. </w:t>
      </w:r>
    </w:p>
    <w:p w14:paraId="549CE463" w14:textId="77777777" w:rsidR="00D02499" w:rsidRPr="00D02499" w:rsidRDefault="00D02499" w:rsidP="00CA4876">
      <w:pPr>
        <w:ind w:left="450"/>
        <w:rPr>
          <w:rFonts w:ascii="Segoe UI" w:hAnsi="Segoe UI" w:cs="Segoe UI"/>
          <w:bCs/>
        </w:rPr>
      </w:pPr>
    </w:p>
    <w:p w14:paraId="6F192E9E" w14:textId="4E87C3B5" w:rsidR="00D02499" w:rsidRDefault="00D02499" w:rsidP="00CA4876">
      <w:pPr>
        <w:ind w:left="450"/>
        <w:rPr>
          <w:rFonts w:ascii="Segoe UI" w:hAnsi="Segoe UI" w:cs="Segoe UI"/>
          <w:bCs/>
        </w:rPr>
      </w:pPr>
      <w:r w:rsidRPr="00D02499">
        <w:rPr>
          <w:rFonts w:ascii="Segoe UI" w:hAnsi="Segoe UI" w:cs="Segoe UI"/>
          <w:bCs/>
        </w:rPr>
        <w:t>Mr. McEldowney</w:t>
      </w:r>
      <w:r w:rsidR="00EB5768">
        <w:rPr>
          <w:rFonts w:ascii="Segoe UI" w:hAnsi="Segoe UI" w:cs="Segoe UI"/>
          <w:bCs/>
        </w:rPr>
        <w:t xml:space="preserve"> provided an update from the Business </w:t>
      </w:r>
      <w:r w:rsidR="005F2274">
        <w:rPr>
          <w:rFonts w:ascii="Segoe UI" w:hAnsi="Segoe UI" w:cs="Segoe UI"/>
          <w:bCs/>
        </w:rPr>
        <w:t>O</w:t>
      </w:r>
      <w:r w:rsidR="00EB5768">
        <w:rPr>
          <w:rFonts w:ascii="Segoe UI" w:hAnsi="Segoe UI" w:cs="Segoe UI"/>
          <w:bCs/>
        </w:rPr>
        <w:t xml:space="preserve">ffice. He extended his </w:t>
      </w:r>
      <w:r w:rsidR="00C828C6">
        <w:rPr>
          <w:rFonts w:ascii="Segoe UI" w:hAnsi="Segoe UI" w:cs="Segoe UI"/>
          <w:bCs/>
        </w:rPr>
        <w:t xml:space="preserve">thanks </w:t>
      </w:r>
      <w:r w:rsidR="00915781">
        <w:rPr>
          <w:rFonts w:ascii="Segoe UI" w:hAnsi="Segoe UI" w:cs="Segoe UI"/>
          <w:bCs/>
        </w:rPr>
        <w:t>to</w:t>
      </w:r>
      <w:r w:rsidR="00EB5768">
        <w:rPr>
          <w:rFonts w:ascii="Segoe UI" w:hAnsi="Segoe UI" w:cs="Segoe UI"/>
          <w:bCs/>
        </w:rPr>
        <w:t xml:space="preserve"> the P &amp; F </w:t>
      </w:r>
      <w:r w:rsidR="00915781">
        <w:rPr>
          <w:rFonts w:ascii="Segoe UI" w:hAnsi="Segoe UI" w:cs="Segoe UI"/>
          <w:bCs/>
        </w:rPr>
        <w:t>team</w:t>
      </w:r>
      <w:r w:rsidR="00EB5768">
        <w:rPr>
          <w:rFonts w:ascii="Segoe UI" w:hAnsi="Segoe UI" w:cs="Segoe UI"/>
          <w:bCs/>
        </w:rPr>
        <w:t xml:space="preserve"> regarding the budget and financials, </w:t>
      </w:r>
      <w:r w:rsidR="00C828C6">
        <w:rPr>
          <w:rFonts w:ascii="Segoe UI" w:hAnsi="Segoe UI" w:cs="Segoe UI"/>
          <w:bCs/>
        </w:rPr>
        <w:t>and</w:t>
      </w:r>
      <w:r w:rsidR="00EB5768">
        <w:rPr>
          <w:rFonts w:ascii="Segoe UI" w:hAnsi="Segoe UI" w:cs="Segoe UI"/>
          <w:bCs/>
        </w:rPr>
        <w:t xml:space="preserve"> the</w:t>
      </w:r>
      <w:r w:rsidR="00C828C6">
        <w:rPr>
          <w:rFonts w:ascii="Segoe UI" w:hAnsi="Segoe UI" w:cs="Segoe UI"/>
          <w:bCs/>
        </w:rPr>
        <w:t xml:space="preserve"> discussion held </w:t>
      </w:r>
      <w:r w:rsidR="00EB5768">
        <w:rPr>
          <w:rFonts w:ascii="Segoe UI" w:hAnsi="Segoe UI" w:cs="Segoe UI"/>
          <w:bCs/>
        </w:rPr>
        <w:t xml:space="preserve">during the in-service </w:t>
      </w:r>
      <w:r w:rsidR="00C828C6">
        <w:rPr>
          <w:rFonts w:ascii="Segoe UI" w:hAnsi="Segoe UI" w:cs="Segoe UI"/>
          <w:bCs/>
        </w:rPr>
        <w:t>held before the meeting. The discussion was valuable and helps plan for the years coming. Mr. McEldowney shared that he has been working with Karen McCain, Fiscal Specialist, with looking at spending trends and prepping for levy in the years to come. Lastly, he shared that he attended a Business Managers Conference on September 11</w:t>
      </w:r>
      <w:r w:rsidR="00C828C6" w:rsidRPr="00C828C6">
        <w:rPr>
          <w:rFonts w:ascii="Segoe UI" w:hAnsi="Segoe UI" w:cs="Segoe UI"/>
          <w:bCs/>
          <w:vertAlign w:val="superscript"/>
        </w:rPr>
        <w:t>th</w:t>
      </w:r>
      <w:r w:rsidR="00C828C6">
        <w:rPr>
          <w:rFonts w:ascii="Segoe UI" w:hAnsi="Segoe UI" w:cs="Segoe UI"/>
          <w:bCs/>
        </w:rPr>
        <w:t>-12</w:t>
      </w:r>
      <w:r w:rsidR="00C828C6" w:rsidRPr="00C828C6">
        <w:rPr>
          <w:rFonts w:ascii="Segoe UI" w:hAnsi="Segoe UI" w:cs="Segoe UI"/>
          <w:bCs/>
          <w:vertAlign w:val="superscript"/>
        </w:rPr>
        <w:t>th</w:t>
      </w:r>
      <w:r w:rsidR="00C828C6">
        <w:rPr>
          <w:rFonts w:ascii="Segoe UI" w:hAnsi="Segoe UI" w:cs="Segoe UI"/>
          <w:bCs/>
        </w:rPr>
        <w:t xml:space="preserve">. He said that there were several speakers from DODD and OACB </w:t>
      </w:r>
      <w:r w:rsidR="0067476B">
        <w:rPr>
          <w:rFonts w:ascii="Segoe UI" w:hAnsi="Segoe UI" w:cs="Segoe UI"/>
          <w:bCs/>
        </w:rPr>
        <w:t>and</w:t>
      </w:r>
      <w:r w:rsidR="00C828C6">
        <w:rPr>
          <w:rFonts w:ascii="Segoe UI" w:hAnsi="Segoe UI" w:cs="Segoe UI"/>
          <w:bCs/>
        </w:rPr>
        <w:t xml:space="preserve"> that it was nice to connect with other counties. </w:t>
      </w:r>
    </w:p>
    <w:p w14:paraId="7EC9F82C" w14:textId="77777777" w:rsidR="00EB5768" w:rsidRDefault="00EB5768" w:rsidP="00CA4876">
      <w:pPr>
        <w:ind w:left="450"/>
        <w:rPr>
          <w:rFonts w:ascii="Segoe UI" w:hAnsi="Segoe UI" w:cs="Segoe UI"/>
          <w:bCs/>
        </w:rPr>
      </w:pPr>
    </w:p>
    <w:p w14:paraId="0A8AB1E5" w14:textId="239A0CC4" w:rsidR="00EB5768" w:rsidRDefault="00EB5768" w:rsidP="00CA4876">
      <w:pPr>
        <w:ind w:left="450"/>
        <w:rPr>
          <w:rFonts w:ascii="Segoe UI" w:hAnsi="Segoe UI" w:cs="Segoe UI"/>
          <w:bCs/>
        </w:rPr>
      </w:pPr>
      <w:r>
        <w:rPr>
          <w:rFonts w:ascii="Segoe UI" w:hAnsi="Segoe UI" w:cs="Segoe UI"/>
          <w:bCs/>
        </w:rPr>
        <w:t xml:space="preserve">Mr. Green </w:t>
      </w:r>
      <w:r w:rsidR="00C828C6">
        <w:rPr>
          <w:rFonts w:ascii="Segoe UI" w:hAnsi="Segoe UI" w:cs="Segoe UI"/>
          <w:bCs/>
        </w:rPr>
        <w:t xml:space="preserve">shared that there is still an open position </w:t>
      </w:r>
      <w:r w:rsidR="0067476B">
        <w:rPr>
          <w:rFonts w:ascii="Segoe UI" w:hAnsi="Segoe UI" w:cs="Segoe UI"/>
          <w:bCs/>
        </w:rPr>
        <w:t xml:space="preserve">for the </w:t>
      </w:r>
      <w:r w:rsidR="00D1385D">
        <w:rPr>
          <w:rFonts w:ascii="Segoe UI" w:hAnsi="Segoe UI" w:cs="Segoe UI"/>
          <w:bCs/>
        </w:rPr>
        <w:t>board,</w:t>
      </w:r>
      <w:r w:rsidR="00C828C6">
        <w:rPr>
          <w:rFonts w:ascii="Segoe UI" w:hAnsi="Segoe UI" w:cs="Segoe UI"/>
          <w:bCs/>
        </w:rPr>
        <w:t xml:space="preserve"> but he has contacted Jason Heggs</w:t>
      </w:r>
      <w:r w:rsidR="00852162">
        <w:rPr>
          <w:rFonts w:ascii="Segoe UI" w:hAnsi="Segoe UI" w:cs="Segoe UI"/>
          <w:bCs/>
        </w:rPr>
        <w:t xml:space="preserve">, who has </w:t>
      </w:r>
      <w:r w:rsidR="00C828C6">
        <w:rPr>
          <w:rFonts w:ascii="Segoe UI" w:hAnsi="Segoe UI" w:cs="Segoe UI"/>
          <w:bCs/>
        </w:rPr>
        <w:t xml:space="preserve">expressed interest. He will be sharing the necessary paperwork with Jason for appointment to be sent to the commissioner’s office.  He also provided an update for board member Angela Wilson, whose term expires December 31, 2025. He will be reaching out to her soon to discuss if she would like to seek reappointment. </w:t>
      </w:r>
    </w:p>
    <w:p w14:paraId="0B03B2D2" w14:textId="77777777" w:rsidR="00D553A0" w:rsidRPr="00D02499" w:rsidRDefault="00D553A0" w:rsidP="00CA4876">
      <w:pPr>
        <w:ind w:left="450"/>
        <w:rPr>
          <w:rFonts w:ascii="Segoe UI" w:hAnsi="Segoe UI" w:cs="Segoe UI"/>
          <w:bCs/>
        </w:rPr>
      </w:pPr>
    </w:p>
    <w:p w14:paraId="3E6A0699" w14:textId="21B0B5E8" w:rsidR="00CA4876" w:rsidRDefault="00CA4876" w:rsidP="00FB60E2">
      <w:pPr>
        <w:pStyle w:val="ListParagraph"/>
        <w:numPr>
          <w:ilvl w:val="0"/>
          <w:numId w:val="5"/>
        </w:numPr>
        <w:ind w:left="450"/>
        <w:rPr>
          <w:rFonts w:ascii="Segoe UI" w:hAnsi="Segoe UI" w:cs="Segoe UI"/>
          <w:b/>
        </w:rPr>
      </w:pPr>
      <w:r>
        <w:rPr>
          <w:rFonts w:ascii="Segoe UI" w:hAnsi="Segoe UI" w:cs="Segoe UI"/>
          <w:b/>
        </w:rPr>
        <w:t>OTHER</w:t>
      </w:r>
    </w:p>
    <w:p w14:paraId="58F001CC" w14:textId="77777777" w:rsidR="00D02499" w:rsidRDefault="00D02499" w:rsidP="00D02499">
      <w:pPr>
        <w:pStyle w:val="ListParagraph"/>
        <w:ind w:left="450"/>
        <w:rPr>
          <w:rFonts w:ascii="Segoe UI" w:hAnsi="Segoe UI" w:cs="Segoe UI"/>
          <w:b/>
        </w:rPr>
      </w:pPr>
    </w:p>
    <w:p w14:paraId="3D9D6268" w14:textId="77777777" w:rsidR="001D44F3" w:rsidRDefault="001D44F3" w:rsidP="00FB60E2">
      <w:pPr>
        <w:pStyle w:val="ListParagraph"/>
        <w:numPr>
          <w:ilvl w:val="0"/>
          <w:numId w:val="5"/>
        </w:numPr>
        <w:ind w:left="450"/>
        <w:rPr>
          <w:rFonts w:ascii="Segoe UI" w:hAnsi="Segoe UI" w:cs="Segoe UI"/>
          <w:b/>
        </w:rPr>
      </w:pPr>
      <w:r>
        <w:rPr>
          <w:rFonts w:ascii="Segoe UI" w:hAnsi="Segoe UI" w:cs="Segoe UI"/>
          <w:b/>
        </w:rPr>
        <w:t>COMMENTS</w:t>
      </w:r>
    </w:p>
    <w:p w14:paraId="42C664BE" w14:textId="7B062E91" w:rsidR="00D02499" w:rsidRPr="00D02499" w:rsidRDefault="00D02499" w:rsidP="00D02499">
      <w:pPr>
        <w:ind w:left="450"/>
        <w:rPr>
          <w:rFonts w:ascii="Segoe UI" w:hAnsi="Segoe UI" w:cs="Segoe UI"/>
          <w:bCs/>
        </w:rPr>
      </w:pPr>
      <w:r w:rsidRPr="00D02499">
        <w:rPr>
          <w:rFonts w:ascii="Segoe UI" w:hAnsi="Segoe UI" w:cs="Segoe UI"/>
          <w:bCs/>
        </w:rPr>
        <w:t>None</w:t>
      </w:r>
    </w:p>
    <w:p w14:paraId="17E4DD50" w14:textId="77777777" w:rsidR="00D02499" w:rsidRPr="00D02499" w:rsidRDefault="00D02499" w:rsidP="00D02499">
      <w:pPr>
        <w:ind w:left="450"/>
        <w:rPr>
          <w:rFonts w:ascii="Segoe UI" w:hAnsi="Segoe UI" w:cs="Segoe UI"/>
          <w:b/>
        </w:rPr>
      </w:pPr>
    </w:p>
    <w:p w14:paraId="59D51469" w14:textId="77777777" w:rsidR="001D44F3" w:rsidRDefault="001D44F3" w:rsidP="00FB60E2">
      <w:pPr>
        <w:pStyle w:val="ListParagraph"/>
        <w:numPr>
          <w:ilvl w:val="0"/>
          <w:numId w:val="5"/>
        </w:numPr>
        <w:ind w:left="450"/>
        <w:rPr>
          <w:rFonts w:ascii="Segoe UI" w:hAnsi="Segoe UI" w:cs="Segoe UI"/>
          <w:b/>
        </w:rPr>
      </w:pPr>
      <w:r>
        <w:rPr>
          <w:rFonts w:ascii="Segoe UI" w:hAnsi="Segoe UI" w:cs="Segoe UI"/>
          <w:b/>
        </w:rPr>
        <w:t>EXECUTIVE SESSION</w:t>
      </w:r>
    </w:p>
    <w:p w14:paraId="28DC5A28" w14:textId="5CECD0CD" w:rsidR="00324B85" w:rsidRDefault="00324B85" w:rsidP="003C7F7A">
      <w:pPr>
        <w:pStyle w:val="ListParagraph"/>
        <w:ind w:left="450"/>
        <w:rPr>
          <w:rFonts w:ascii="Segoe UI" w:hAnsi="Segoe UI" w:cs="Segoe UI"/>
          <w:bCs/>
        </w:rPr>
      </w:pPr>
      <w:r w:rsidRPr="00324B85">
        <w:rPr>
          <w:rFonts w:ascii="Segoe UI" w:hAnsi="Segoe UI" w:cs="Segoe UI"/>
          <w:bCs/>
        </w:rPr>
        <w:t xml:space="preserve">A motion was made by </w:t>
      </w:r>
      <w:r w:rsidR="0045791B">
        <w:rPr>
          <w:rFonts w:ascii="Segoe UI" w:hAnsi="Segoe UI" w:cs="Segoe UI"/>
          <w:bCs/>
        </w:rPr>
        <w:t xml:space="preserve">Mike Blakely </w:t>
      </w:r>
      <w:r w:rsidRPr="00324B85">
        <w:rPr>
          <w:rFonts w:ascii="Segoe UI" w:hAnsi="Segoe UI" w:cs="Segoe UI"/>
          <w:bCs/>
        </w:rPr>
        <w:t xml:space="preserve">and seconded by </w:t>
      </w:r>
      <w:r w:rsidR="0045791B">
        <w:rPr>
          <w:rFonts w:ascii="Segoe UI" w:hAnsi="Segoe UI" w:cs="Segoe UI"/>
          <w:bCs/>
        </w:rPr>
        <w:t xml:space="preserve">Jodi Long </w:t>
      </w:r>
      <w:r w:rsidRPr="00324B85">
        <w:rPr>
          <w:rFonts w:ascii="Segoe UI" w:hAnsi="Segoe UI" w:cs="Segoe UI"/>
          <w:bCs/>
        </w:rPr>
        <w:t xml:space="preserve">to enter into Executive Session at </w:t>
      </w:r>
      <w:r w:rsidR="0045791B">
        <w:rPr>
          <w:rFonts w:ascii="Segoe UI" w:hAnsi="Segoe UI" w:cs="Segoe UI"/>
          <w:bCs/>
        </w:rPr>
        <w:t xml:space="preserve">7:01 </w:t>
      </w:r>
      <w:r w:rsidRPr="00324B85">
        <w:rPr>
          <w:rFonts w:ascii="Segoe UI" w:hAnsi="Segoe UI" w:cs="Segoe UI"/>
          <w:bCs/>
        </w:rPr>
        <w:t>p.m.</w:t>
      </w:r>
    </w:p>
    <w:p w14:paraId="5F2FDF46" w14:textId="77777777" w:rsidR="00174F32" w:rsidRDefault="00174F32" w:rsidP="003C7F7A">
      <w:pPr>
        <w:pStyle w:val="ListParagraph"/>
        <w:ind w:left="450"/>
        <w:rPr>
          <w:rFonts w:ascii="Segoe UI" w:hAnsi="Segoe UI" w:cs="Segoe UI"/>
          <w:bCs/>
        </w:rPr>
      </w:pPr>
    </w:p>
    <w:p w14:paraId="63832363" w14:textId="2327FCBA" w:rsidR="00174F32" w:rsidRDefault="00174F32" w:rsidP="003C7F7A">
      <w:pPr>
        <w:pStyle w:val="ListParagraph"/>
        <w:ind w:left="450"/>
        <w:rPr>
          <w:rFonts w:ascii="Segoe UI" w:hAnsi="Segoe UI" w:cs="Segoe UI"/>
          <w:bCs/>
        </w:rPr>
      </w:pPr>
      <w:r>
        <w:rPr>
          <w:rFonts w:ascii="Segoe UI" w:hAnsi="Segoe UI" w:cs="Segoe UI"/>
          <w:bCs/>
        </w:rPr>
        <w:t xml:space="preserve">Ms. Garrett asked for </w:t>
      </w:r>
      <w:r w:rsidR="002932A7">
        <w:rPr>
          <w:rFonts w:ascii="Segoe UI" w:hAnsi="Segoe UI" w:cs="Segoe UI"/>
          <w:bCs/>
        </w:rPr>
        <w:t>a</w:t>
      </w:r>
      <w:r>
        <w:rPr>
          <w:rFonts w:ascii="Segoe UI" w:hAnsi="Segoe UI" w:cs="Segoe UI"/>
          <w:bCs/>
        </w:rPr>
        <w:t xml:space="preserve"> </w:t>
      </w:r>
      <w:r w:rsidR="002932A7">
        <w:rPr>
          <w:rFonts w:ascii="Segoe UI" w:hAnsi="Segoe UI" w:cs="Segoe UI"/>
          <w:bCs/>
        </w:rPr>
        <w:t xml:space="preserve">roll </w:t>
      </w:r>
      <w:r>
        <w:rPr>
          <w:rFonts w:ascii="Segoe UI" w:hAnsi="Segoe UI" w:cs="Segoe UI"/>
          <w:bCs/>
        </w:rPr>
        <w:t>call.</w:t>
      </w:r>
    </w:p>
    <w:p w14:paraId="7D3B0E94" w14:textId="77777777" w:rsidR="00174F32" w:rsidRDefault="00174F32" w:rsidP="003C7F7A">
      <w:pPr>
        <w:pStyle w:val="ListParagraph"/>
        <w:ind w:left="450"/>
        <w:rPr>
          <w:rFonts w:ascii="Segoe UI" w:hAnsi="Segoe UI" w:cs="Segoe UI"/>
          <w:bCs/>
        </w:rPr>
      </w:pPr>
    </w:p>
    <w:p w14:paraId="0C55EA1F" w14:textId="0378F4AE" w:rsidR="00174F32" w:rsidRDefault="00174F32" w:rsidP="003C7F7A">
      <w:pPr>
        <w:pStyle w:val="ListParagraph"/>
        <w:ind w:left="450"/>
        <w:rPr>
          <w:rFonts w:ascii="Segoe UI" w:hAnsi="Segoe UI" w:cs="Segoe UI"/>
          <w:bCs/>
        </w:rPr>
      </w:pPr>
      <w:r>
        <w:rPr>
          <w:rFonts w:ascii="Segoe UI" w:hAnsi="Segoe UI" w:cs="Segoe UI"/>
          <w:bCs/>
        </w:rPr>
        <w:t>Stephanie Garrett; yes</w:t>
      </w:r>
      <w:r>
        <w:rPr>
          <w:rFonts w:ascii="Segoe UI" w:hAnsi="Segoe UI" w:cs="Segoe UI"/>
          <w:bCs/>
        </w:rPr>
        <w:tab/>
        <w:t>Jodi Long; yes</w:t>
      </w:r>
      <w:r>
        <w:rPr>
          <w:rFonts w:ascii="Segoe UI" w:hAnsi="Segoe UI" w:cs="Segoe UI"/>
          <w:bCs/>
        </w:rPr>
        <w:tab/>
      </w:r>
      <w:r>
        <w:rPr>
          <w:rFonts w:ascii="Segoe UI" w:hAnsi="Segoe UI" w:cs="Segoe UI"/>
          <w:bCs/>
        </w:rPr>
        <w:tab/>
        <w:t xml:space="preserve">Angela Wilson; </w:t>
      </w:r>
      <w:r w:rsidR="0052739D">
        <w:rPr>
          <w:rFonts w:ascii="Segoe UI" w:hAnsi="Segoe UI" w:cs="Segoe UI"/>
          <w:bCs/>
        </w:rPr>
        <w:t>excused</w:t>
      </w:r>
    </w:p>
    <w:p w14:paraId="00E5E2A6" w14:textId="3D2666E2" w:rsidR="00174F32" w:rsidRDefault="00174F32" w:rsidP="003C7F7A">
      <w:pPr>
        <w:pStyle w:val="ListParagraph"/>
        <w:ind w:left="450"/>
        <w:rPr>
          <w:rFonts w:ascii="Segoe UI" w:hAnsi="Segoe UI" w:cs="Segoe UI"/>
          <w:bCs/>
        </w:rPr>
      </w:pPr>
      <w:r>
        <w:rPr>
          <w:rFonts w:ascii="Segoe UI" w:hAnsi="Segoe UI" w:cs="Segoe UI"/>
          <w:bCs/>
        </w:rPr>
        <w:t>Jacob Kovach; yes</w:t>
      </w:r>
      <w:r>
        <w:rPr>
          <w:rFonts w:ascii="Segoe UI" w:hAnsi="Segoe UI" w:cs="Segoe UI"/>
          <w:bCs/>
        </w:rPr>
        <w:tab/>
        <w:t>Mike Blakely; yes</w:t>
      </w:r>
      <w:r>
        <w:rPr>
          <w:rFonts w:ascii="Segoe UI" w:hAnsi="Segoe UI" w:cs="Segoe UI"/>
          <w:bCs/>
        </w:rPr>
        <w:tab/>
        <w:t xml:space="preserve">Eva Howard; </w:t>
      </w:r>
      <w:r w:rsidR="0052739D">
        <w:rPr>
          <w:rFonts w:ascii="Segoe UI" w:hAnsi="Segoe UI" w:cs="Segoe UI"/>
          <w:bCs/>
        </w:rPr>
        <w:t>excused</w:t>
      </w:r>
    </w:p>
    <w:p w14:paraId="34D5B1CD" w14:textId="77777777" w:rsidR="00174F32" w:rsidRDefault="00174F32" w:rsidP="003C7F7A">
      <w:pPr>
        <w:pStyle w:val="ListParagraph"/>
        <w:ind w:left="450"/>
        <w:rPr>
          <w:rFonts w:ascii="Segoe UI" w:hAnsi="Segoe UI" w:cs="Segoe UI"/>
          <w:bCs/>
        </w:rPr>
      </w:pPr>
    </w:p>
    <w:p w14:paraId="3C565C8B" w14:textId="6DC5C7CE" w:rsidR="00174F32" w:rsidRDefault="00174F32" w:rsidP="003C7F7A">
      <w:pPr>
        <w:pStyle w:val="ListParagraph"/>
        <w:ind w:left="450"/>
        <w:rPr>
          <w:rFonts w:ascii="Segoe UI" w:hAnsi="Segoe UI" w:cs="Segoe UI"/>
          <w:bCs/>
        </w:rPr>
      </w:pPr>
      <w:r>
        <w:rPr>
          <w:rFonts w:ascii="Segoe UI" w:hAnsi="Segoe UI" w:cs="Segoe UI"/>
          <w:bCs/>
        </w:rPr>
        <w:t>Motion carried.</w:t>
      </w:r>
    </w:p>
    <w:p w14:paraId="6CF88A28" w14:textId="77777777" w:rsidR="0045791B" w:rsidRDefault="0045791B" w:rsidP="003C7F7A">
      <w:pPr>
        <w:pStyle w:val="ListParagraph"/>
        <w:ind w:left="450"/>
        <w:rPr>
          <w:rFonts w:ascii="Segoe UI" w:hAnsi="Segoe UI" w:cs="Segoe UI"/>
          <w:bCs/>
        </w:rPr>
      </w:pPr>
    </w:p>
    <w:p w14:paraId="70B69659" w14:textId="45B40887" w:rsidR="00256F04" w:rsidRPr="00256F04" w:rsidRDefault="00256F04" w:rsidP="00256F04">
      <w:pPr>
        <w:pStyle w:val="ListParagraph"/>
        <w:ind w:left="450"/>
        <w:rPr>
          <w:rFonts w:ascii="Segoe UI" w:hAnsi="Segoe UI" w:cs="Segoe UI"/>
          <w:b/>
        </w:rPr>
      </w:pPr>
      <w:r>
        <w:rPr>
          <w:rFonts w:ascii="Segoe UI" w:hAnsi="Segoe UI" w:cs="Segoe UI"/>
          <w:b/>
        </w:rPr>
        <w:t>Adjournment from Executive Session</w:t>
      </w:r>
    </w:p>
    <w:p w14:paraId="76700DF7" w14:textId="0BB95942" w:rsidR="003C7F7A" w:rsidRDefault="003C7F7A" w:rsidP="003C7F7A">
      <w:pPr>
        <w:pStyle w:val="ListParagraph"/>
        <w:ind w:left="450"/>
        <w:rPr>
          <w:rFonts w:ascii="Segoe UI" w:hAnsi="Segoe UI" w:cs="Segoe UI"/>
        </w:rPr>
      </w:pPr>
      <w:r>
        <w:rPr>
          <w:rFonts w:ascii="Segoe UI" w:hAnsi="Segoe UI" w:cs="Segoe UI"/>
        </w:rPr>
        <w:lastRenderedPageBreak/>
        <w:t xml:space="preserve">A motion was made by </w:t>
      </w:r>
      <w:r w:rsidR="0045791B">
        <w:rPr>
          <w:rFonts w:ascii="Segoe UI" w:hAnsi="Segoe UI" w:cs="Segoe UI"/>
        </w:rPr>
        <w:t xml:space="preserve">Mike Blakely </w:t>
      </w:r>
      <w:r>
        <w:rPr>
          <w:rFonts w:ascii="Segoe UI" w:hAnsi="Segoe UI" w:cs="Segoe UI"/>
        </w:rPr>
        <w:t xml:space="preserve">and seconded by </w:t>
      </w:r>
      <w:r w:rsidR="0045791B">
        <w:rPr>
          <w:rFonts w:ascii="Segoe UI" w:hAnsi="Segoe UI" w:cs="Segoe UI"/>
        </w:rPr>
        <w:t xml:space="preserve">Jodi Long </w:t>
      </w:r>
      <w:r>
        <w:rPr>
          <w:rFonts w:ascii="Segoe UI" w:hAnsi="Segoe UI" w:cs="Segoe UI"/>
        </w:rPr>
        <w:t xml:space="preserve">adjourning from Executive Session at </w:t>
      </w:r>
      <w:r w:rsidR="0045791B">
        <w:rPr>
          <w:rFonts w:ascii="Segoe UI" w:hAnsi="Segoe UI" w:cs="Segoe UI"/>
        </w:rPr>
        <w:t>7:23</w:t>
      </w:r>
      <w:r w:rsidR="00324B85">
        <w:rPr>
          <w:rFonts w:ascii="Segoe UI" w:hAnsi="Segoe UI" w:cs="Segoe UI"/>
        </w:rPr>
        <w:t xml:space="preserve"> </w:t>
      </w:r>
      <w:r>
        <w:rPr>
          <w:rFonts w:ascii="Segoe UI" w:hAnsi="Segoe UI" w:cs="Segoe UI"/>
        </w:rPr>
        <w:t>p</w:t>
      </w:r>
      <w:r w:rsidR="00324B85">
        <w:rPr>
          <w:rFonts w:ascii="Segoe UI" w:hAnsi="Segoe UI" w:cs="Segoe UI"/>
        </w:rPr>
        <w:t>.</w:t>
      </w:r>
      <w:r>
        <w:rPr>
          <w:rFonts w:ascii="Segoe UI" w:hAnsi="Segoe UI" w:cs="Segoe UI"/>
        </w:rPr>
        <w:t>m.</w:t>
      </w:r>
    </w:p>
    <w:p w14:paraId="7950D415" w14:textId="77777777" w:rsidR="00256F04" w:rsidRDefault="00256F04" w:rsidP="003C7F7A">
      <w:pPr>
        <w:pStyle w:val="ListParagraph"/>
        <w:ind w:left="450"/>
        <w:rPr>
          <w:rFonts w:ascii="Segoe UI" w:hAnsi="Segoe UI" w:cs="Segoe UI"/>
        </w:rPr>
      </w:pPr>
    </w:p>
    <w:p w14:paraId="18AED94E" w14:textId="77777777" w:rsidR="00256F04" w:rsidRDefault="00256F04" w:rsidP="00256F04">
      <w:pPr>
        <w:pStyle w:val="ListParagraph"/>
        <w:ind w:left="450"/>
        <w:rPr>
          <w:rFonts w:ascii="Segoe UI" w:hAnsi="Segoe UI" w:cs="Segoe UI"/>
          <w:bCs/>
        </w:rPr>
      </w:pPr>
      <w:r>
        <w:rPr>
          <w:rFonts w:ascii="Segoe UI" w:hAnsi="Segoe UI" w:cs="Segoe UI"/>
          <w:bCs/>
        </w:rPr>
        <w:t>Ms. Garrett asked for a roll call.</w:t>
      </w:r>
    </w:p>
    <w:p w14:paraId="06D3342C" w14:textId="77777777" w:rsidR="00256F04" w:rsidRDefault="00256F04" w:rsidP="00256F04">
      <w:pPr>
        <w:pStyle w:val="ListParagraph"/>
        <w:ind w:left="450"/>
        <w:rPr>
          <w:rFonts w:ascii="Segoe UI" w:hAnsi="Segoe UI" w:cs="Segoe UI"/>
          <w:bCs/>
        </w:rPr>
      </w:pPr>
    </w:p>
    <w:p w14:paraId="6F851D40" w14:textId="2435B582" w:rsidR="00256F04" w:rsidRDefault="00256F04" w:rsidP="00256F04">
      <w:pPr>
        <w:pStyle w:val="ListParagraph"/>
        <w:ind w:left="450"/>
        <w:rPr>
          <w:rFonts w:ascii="Segoe UI" w:hAnsi="Segoe UI" w:cs="Segoe UI"/>
          <w:bCs/>
        </w:rPr>
      </w:pPr>
      <w:r>
        <w:rPr>
          <w:rFonts w:ascii="Segoe UI" w:hAnsi="Segoe UI" w:cs="Segoe UI"/>
          <w:bCs/>
        </w:rPr>
        <w:t>Stephanie Garrett; yes</w:t>
      </w:r>
      <w:r>
        <w:rPr>
          <w:rFonts w:ascii="Segoe UI" w:hAnsi="Segoe UI" w:cs="Segoe UI"/>
          <w:bCs/>
        </w:rPr>
        <w:tab/>
        <w:t>Jodi Long; yes</w:t>
      </w:r>
      <w:r>
        <w:rPr>
          <w:rFonts w:ascii="Segoe UI" w:hAnsi="Segoe UI" w:cs="Segoe UI"/>
          <w:bCs/>
        </w:rPr>
        <w:tab/>
      </w:r>
      <w:r>
        <w:rPr>
          <w:rFonts w:ascii="Segoe UI" w:hAnsi="Segoe UI" w:cs="Segoe UI"/>
          <w:bCs/>
        </w:rPr>
        <w:tab/>
        <w:t xml:space="preserve">Angela Wilson; </w:t>
      </w:r>
      <w:r w:rsidR="0052739D">
        <w:rPr>
          <w:rFonts w:ascii="Segoe UI" w:hAnsi="Segoe UI" w:cs="Segoe UI"/>
          <w:bCs/>
        </w:rPr>
        <w:t>excused</w:t>
      </w:r>
    </w:p>
    <w:p w14:paraId="60C012F7" w14:textId="16E16E6C" w:rsidR="00256F04" w:rsidRDefault="00256F04" w:rsidP="00256F04">
      <w:pPr>
        <w:pStyle w:val="ListParagraph"/>
        <w:ind w:left="450"/>
        <w:rPr>
          <w:rFonts w:ascii="Segoe UI" w:hAnsi="Segoe UI" w:cs="Segoe UI"/>
          <w:bCs/>
        </w:rPr>
      </w:pPr>
      <w:r>
        <w:rPr>
          <w:rFonts w:ascii="Segoe UI" w:hAnsi="Segoe UI" w:cs="Segoe UI"/>
          <w:bCs/>
        </w:rPr>
        <w:t>Jacob Kovach; yes</w:t>
      </w:r>
      <w:r>
        <w:rPr>
          <w:rFonts w:ascii="Segoe UI" w:hAnsi="Segoe UI" w:cs="Segoe UI"/>
          <w:bCs/>
        </w:rPr>
        <w:tab/>
        <w:t>Mike Blakely; yes</w:t>
      </w:r>
      <w:r>
        <w:rPr>
          <w:rFonts w:ascii="Segoe UI" w:hAnsi="Segoe UI" w:cs="Segoe UI"/>
          <w:bCs/>
        </w:rPr>
        <w:tab/>
        <w:t xml:space="preserve">Eva Howard; </w:t>
      </w:r>
      <w:r w:rsidR="0052739D">
        <w:rPr>
          <w:rFonts w:ascii="Segoe UI" w:hAnsi="Segoe UI" w:cs="Segoe UI"/>
          <w:bCs/>
        </w:rPr>
        <w:t>excused</w:t>
      </w:r>
    </w:p>
    <w:p w14:paraId="43A46B2B" w14:textId="77777777" w:rsidR="00256F04" w:rsidRDefault="00256F04" w:rsidP="00256F04">
      <w:pPr>
        <w:pStyle w:val="ListParagraph"/>
        <w:ind w:left="450"/>
        <w:rPr>
          <w:rFonts w:ascii="Segoe UI" w:hAnsi="Segoe UI" w:cs="Segoe UI"/>
          <w:bCs/>
        </w:rPr>
      </w:pPr>
    </w:p>
    <w:p w14:paraId="6F90D5F7" w14:textId="479B60B5" w:rsidR="00256F04" w:rsidRPr="00256F04" w:rsidRDefault="00256F04" w:rsidP="00256F04">
      <w:pPr>
        <w:pStyle w:val="ListParagraph"/>
        <w:ind w:left="450"/>
        <w:rPr>
          <w:rFonts w:ascii="Segoe UI" w:hAnsi="Segoe UI" w:cs="Segoe UI"/>
          <w:bCs/>
        </w:rPr>
      </w:pPr>
      <w:r>
        <w:rPr>
          <w:rFonts w:ascii="Segoe UI" w:hAnsi="Segoe UI" w:cs="Segoe UI"/>
          <w:bCs/>
        </w:rPr>
        <w:t>Motion carried.</w:t>
      </w:r>
    </w:p>
    <w:p w14:paraId="3CE527BD" w14:textId="77777777" w:rsidR="0045791B" w:rsidRPr="003C7F7A" w:rsidRDefault="0045791B" w:rsidP="003C7F7A">
      <w:pPr>
        <w:pStyle w:val="ListParagraph"/>
        <w:ind w:left="450"/>
        <w:rPr>
          <w:rFonts w:ascii="Segoe UI" w:hAnsi="Segoe UI" w:cs="Segoe UI"/>
        </w:rPr>
      </w:pPr>
    </w:p>
    <w:p w14:paraId="43D4C0E7" w14:textId="77777777" w:rsidR="003C7F7A" w:rsidRDefault="003C7F7A" w:rsidP="003C7F7A">
      <w:pPr>
        <w:pStyle w:val="ListParagraph"/>
        <w:ind w:left="450"/>
        <w:rPr>
          <w:rFonts w:ascii="Segoe UI" w:hAnsi="Segoe UI" w:cs="Segoe UI"/>
          <w:b/>
        </w:rPr>
      </w:pPr>
      <w:r>
        <w:rPr>
          <w:rFonts w:ascii="Segoe UI" w:hAnsi="Segoe UI" w:cs="Segoe UI"/>
          <w:b/>
        </w:rPr>
        <w:t>Other Business from Executive Session</w:t>
      </w:r>
    </w:p>
    <w:p w14:paraId="53F947A4" w14:textId="43D0DFFD" w:rsidR="003C7F7A" w:rsidRDefault="003C7F7A" w:rsidP="003C7F7A">
      <w:pPr>
        <w:pStyle w:val="ListParagraph"/>
        <w:ind w:left="450"/>
        <w:rPr>
          <w:rFonts w:ascii="Segoe UI" w:hAnsi="Segoe UI" w:cs="Segoe UI"/>
        </w:rPr>
      </w:pPr>
      <w:r>
        <w:rPr>
          <w:rFonts w:ascii="Segoe UI" w:hAnsi="Segoe UI" w:cs="Segoe UI"/>
        </w:rPr>
        <w:t xml:space="preserve">A motion was made by </w:t>
      </w:r>
      <w:r w:rsidR="0045791B">
        <w:rPr>
          <w:rFonts w:ascii="Segoe UI" w:hAnsi="Segoe UI" w:cs="Segoe UI"/>
        </w:rPr>
        <w:t xml:space="preserve">Jodi Long </w:t>
      </w:r>
      <w:r>
        <w:rPr>
          <w:rFonts w:ascii="Segoe UI" w:hAnsi="Segoe UI" w:cs="Segoe UI"/>
        </w:rPr>
        <w:t>and seconded by</w:t>
      </w:r>
      <w:r w:rsidR="0045791B">
        <w:rPr>
          <w:rFonts w:ascii="Segoe UI" w:hAnsi="Segoe UI" w:cs="Segoe UI"/>
        </w:rPr>
        <w:t xml:space="preserve"> Jacob Kovach to approve the presented proposal for the full-time Administrative Assistant position.</w:t>
      </w:r>
    </w:p>
    <w:p w14:paraId="29349929" w14:textId="77777777" w:rsidR="0045791B" w:rsidRDefault="0045791B" w:rsidP="003C7F7A">
      <w:pPr>
        <w:pStyle w:val="ListParagraph"/>
        <w:ind w:left="450"/>
        <w:rPr>
          <w:rFonts w:ascii="Segoe UI" w:hAnsi="Segoe UI" w:cs="Segoe UI"/>
        </w:rPr>
      </w:pPr>
    </w:p>
    <w:p w14:paraId="16F93C82" w14:textId="7AE0EEE8" w:rsidR="0045791B" w:rsidRDefault="0045791B" w:rsidP="003C7F7A">
      <w:pPr>
        <w:pStyle w:val="ListParagraph"/>
        <w:ind w:left="450"/>
        <w:rPr>
          <w:rFonts w:ascii="Segoe UI" w:hAnsi="Segoe UI" w:cs="Segoe UI"/>
        </w:rPr>
      </w:pPr>
      <w:r>
        <w:rPr>
          <w:rFonts w:ascii="Segoe UI" w:hAnsi="Segoe UI" w:cs="Segoe UI"/>
        </w:rPr>
        <w:t>Ms. Garrett asked for a roll call.</w:t>
      </w:r>
    </w:p>
    <w:p w14:paraId="2F3E74A8" w14:textId="77777777" w:rsidR="0045791B" w:rsidRDefault="0045791B" w:rsidP="003C7F7A">
      <w:pPr>
        <w:pStyle w:val="ListParagraph"/>
        <w:ind w:left="450"/>
        <w:rPr>
          <w:rFonts w:ascii="Segoe UI" w:hAnsi="Segoe UI" w:cs="Segoe UI"/>
        </w:rPr>
      </w:pPr>
    </w:p>
    <w:p w14:paraId="5B05B066" w14:textId="455CCA6E" w:rsidR="0045791B" w:rsidRDefault="0045791B" w:rsidP="003C7F7A">
      <w:pPr>
        <w:pStyle w:val="ListParagraph"/>
        <w:ind w:left="450"/>
        <w:rPr>
          <w:rFonts w:ascii="Segoe UI" w:hAnsi="Segoe UI" w:cs="Segoe UI"/>
        </w:rPr>
      </w:pPr>
      <w:r>
        <w:rPr>
          <w:rFonts w:ascii="Segoe UI" w:hAnsi="Segoe UI" w:cs="Segoe UI"/>
        </w:rPr>
        <w:t>Stephanie Garrett; yes</w:t>
      </w:r>
      <w:r>
        <w:rPr>
          <w:rFonts w:ascii="Segoe UI" w:hAnsi="Segoe UI" w:cs="Segoe UI"/>
        </w:rPr>
        <w:tab/>
        <w:t>Jodi Long; yes</w:t>
      </w:r>
      <w:r>
        <w:rPr>
          <w:rFonts w:ascii="Segoe UI" w:hAnsi="Segoe UI" w:cs="Segoe UI"/>
        </w:rPr>
        <w:tab/>
      </w:r>
      <w:r>
        <w:rPr>
          <w:rFonts w:ascii="Segoe UI" w:hAnsi="Segoe UI" w:cs="Segoe UI"/>
        </w:rPr>
        <w:tab/>
        <w:t xml:space="preserve">Angela Wilson; </w:t>
      </w:r>
      <w:r w:rsidR="0052739D">
        <w:rPr>
          <w:rFonts w:ascii="Segoe UI" w:hAnsi="Segoe UI" w:cs="Segoe UI"/>
        </w:rPr>
        <w:t>excused</w:t>
      </w:r>
    </w:p>
    <w:p w14:paraId="5385D305" w14:textId="466AE7DF" w:rsidR="0045791B" w:rsidRDefault="0045791B" w:rsidP="003C7F7A">
      <w:pPr>
        <w:pStyle w:val="ListParagraph"/>
        <w:ind w:left="450"/>
        <w:rPr>
          <w:rFonts w:ascii="Segoe UI" w:hAnsi="Segoe UI" w:cs="Segoe UI"/>
        </w:rPr>
      </w:pPr>
      <w:r>
        <w:rPr>
          <w:rFonts w:ascii="Segoe UI" w:hAnsi="Segoe UI" w:cs="Segoe UI"/>
        </w:rPr>
        <w:t>Jacob Kovach; yes</w:t>
      </w:r>
      <w:r>
        <w:rPr>
          <w:rFonts w:ascii="Segoe UI" w:hAnsi="Segoe UI" w:cs="Segoe UI"/>
        </w:rPr>
        <w:tab/>
        <w:t>Mike Blakely; yes</w:t>
      </w:r>
      <w:r>
        <w:rPr>
          <w:rFonts w:ascii="Segoe UI" w:hAnsi="Segoe UI" w:cs="Segoe UI"/>
        </w:rPr>
        <w:tab/>
        <w:t xml:space="preserve">Eva Howard; </w:t>
      </w:r>
      <w:r w:rsidR="0052739D">
        <w:rPr>
          <w:rFonts w:ascii="Segoe UI" w:hAnsi="Segoe UI" w:cs="Segoe UI"/>
        </w:rPr>
        <w:t>excused</w:t>
      </w:r>
    </w:p>
    <w:p w14:paraId="5AC3FEB2" w14:textId="77777777" w:rsidR="0045791B" w:rsidRDefault="0045791B" w:rsidP="003C7F7A">
      <w:pPr>
        <w:pStyle w:val="ListParagraph"/>
        <w:ind w:left="450"/>
        <w:rPr>
          <w:rFonts w:ascii="Segoe UI" w:hAnsi="Segoe UI" w:cs="Segoe UI"/>
        </w:rPr>
      </w:pPr>
    </w:p>
    <w:p w14:paraId="511867E5" w14:textId="01CCCFEC" w:rsidR="0045791B" w:rsidRDefault="0045791B" w:rsidP="003C7F7A">
      <w:pPr>
        <w:pStyle w:val="ListParagraph"/>
        <w:ind w:left="450"/>
        <w:rPr>
          <w:rFonts w:ascii="Segoe UI" w:hAnsi="Segoe UI" w:cs="Segoe UI"/>
        </w:rPr>
      </w:pPr>
      <w:r>
        <w:rPr>
          <w:rFonts w:ascii="Segoe UI" w:hAnsi="Segoe UI" w:cs="Segoe UI"/>
        </w:rPr>
        <w:t>Motion carried.</w:t>
      </w:r>
    </w:p>
    <w:p w14:paraId="2B87845B" w14:textId="77777777" w:rsidR="0045791B" w:rsidRPr="003C7F7A" w:rsidRDefault="0045791B" w:rsidP="003C7F7A">
      <w:pPr>
        <w:pStyle w:val="ListParagraph"/>
        <w:ind w:left="450"/>
        <w:rPr>
          <w:rFonts w:ascii="Segoe UI" w:hAnsi="Segoe UI" w:cs="Segoe UI"/>
        </w:rPr>
      </w:pPr>
    </w:p>
    <w:p w14:paraId="1D3E43BC" w14:textId="77777777" w:rsidR="001D44F3" w:rsidRDefault="001D44F3" w:rsidP="00FB60E2">
      <w:pPr>
        <w:pStyle w:val="ListParagraph"/>
        <w:numPr>
          <w:ilvl w:val="0"/>
          <w:numId w:val="5"/>
        </w:numPr>
        <w:ind w:left="450"/>
        <w:rPr>
          <w:rFonts w:ascii="Segoe UI" w:hAnsi="Segoe UI" w:cs="Segoe UI"/>
          <w:b/>
        </w:rPr>
      </w:pPr>
      <w:r>
        <w:rPr>
          <w:rFonts w:ascii="Segoe UI" w:hAnsi="Segoe UI" w:cs="Segoe UI"/>
          <w:b/>
        </w:rPr>
        <w:t>NEXT MEETING</w:t>
      </w:r>
    </w:p>
    <w:p w14:paraId="361C1BED" w14:textId="5104CC7D" w:rsidR="00B1638E" w:rsidRPr="00B1638E" w:rsidRDefault="00B1638E" w:rsidP="00B1638E">
      <w:pPr>
        <w:ind w:left="450"/>
        <w:rPr>
          <w:rFonts w:ascii="Segoe UI" w:hAnsi="Segoe UI" w:cs="Segoe UI"/>
          <w:bCs/>
        </w:rPr>
      </w:pPr>
      <w:r w:rsidRPr="00B1638E">
        <w:rPr>
          <w:rFonts w:ascii="Segoe UI" w:hAnsi="Segoe UI" w:cs="Segoe UI"/>
          <w:bCs/>
        </w:rPr>
        <w:t xml:space="preserve">Thursday October 16, 2025 at 6:00 p.m. </w:t>
      </w:r>
      <w:r w:rsidR="00417615">
        <w:rPr>
          <w:rFonts w:ascii="Segoe UI" w:hAnsi="Segoe UI" w:cs="Segoe UI"/>
          <w:bCs/>
        </w:rPr>
        <w:t>–</w:t>
      </w:r>
      <w:r w:rsidRPr="00B1638E">
        <w:rPr>
          <w:rFonts w:ascii="Segoe UI" w:hAnsi="Segoe UI" w:cs="Segoe UI"/>
          <w:bCs/>
        </w:rPr>
        <w:t xml:space="preserve"> </w:t>
      </w:r>
      <w:r w:rsidR="00417615">
        <w:rPr>
          <w:rFonts w:ascii="Segoe UI" w:hAnsi="Segoe UI" w:cs="Segoe UI"/>
        </w:rPr>
        <w:t>Annual Report</w:t>
      </w:r>
      <w:r w:rsidRPr="00B1638E">
        <w:rPr>
          <w:rFonts w:ascii="Cambria" w:hAnsi="Cambria"/>
          <w:sz w:val="26"/>
          <w:szCs w:val="26"/>
        </w:rPr>
        <w:t xml:space="preserve"> </w:t>
      </w:r>
      <w:r w:rsidRPr="00B1638E">
        <w:rPr>
          <w:rFonts w:ascii="Segoe UI" w:hAnsi="Segoe UI" w:cs="Segoe UI"/>
          <w:bCs/>
        </w:rPr>
        <w:t>In-service at 5:30 p.m.</w:t>
      </w:r>
    </w:p>
    <w:p w14:paraId="78B93F03" w14:textId="77777777" w:rsidR="001D44F3" w:rsidRDefault="001D44F3" w:rsidP="00FB60E2">
      <w:pPr>
        <w:pStyle w:val="ListParagraph"/>
        <w:numPr>
          <w:ilvl w:val="0"/>
          <w:numId w:val="5"/>
        </w:numPr>
        <w:ind w:left="450"/>
        <w:rPr>
          <w:rFonts w:ascii="Segoe UI" w:hAnsi="Segoe UI" w:cs="Segoe UI"/>
          <w:b/>
        </w:rPr>
      </w:pPr>
      <w:r>
        <w:rPr>
          <w:rFonts w:ascii="Segoe UI" w:hAnsi="Segoe UI" w:cs="Segoe UI"/>
          <w:b/>
        </w:rPr>
        <w:t>ADJOURNMENT</w:t>
      </w:r>
    </w:p>
    <w:p w14:paraId="3076FEE8" w14:textId="45016EDB" w:rsidR="00D02499" w:rsidRDefault="00D02499" w:rsidP="00D02499">
      <w:pPr>
        <w:ind w:left="450"/>
        <w:rPr>
          <w:rFonts w:ascii="Segoe UI" w:hAnsi="Segoe UI" w:cs="Segoe UI"/>
          <w:bCs/>
        </w:rPr>
      </w:pPr>
      <w:bookmarkStart w:id="2" w:name="_Hlk209167218"/>
      <w:r w:rsidRPr="0045791B">
        <w:rPr>
          <w:rFonts w:ascii="Segoe UI" w:hAnsi="Segoe UI" w:cs="Segoe UI"/>
          <w:bCs/>
        </w:rPr>
        <w:t xml:space="preserve">A motion was made by Ms. Long and seconded by Mr. Blakely to adjourn the meeting at </w:t>
      </w:r>
      <w:r w:rsidR="0045791B" w:rsidRPr="0045791B">
        <w:rPr>
          <w:rFonts w:ascii="Segoe UI" w:hAnsi="Segoe UI" w:cs="Segoe UI"/>
          <w:bCs/>
        </w:rPr>
        <w:t>7:24 p.m.</w:t>
      </w:r>
    </w:p>
    <w:p w14:paraId="0EE0C973" w14:textId="77777777" w:rsidR="0045791B" w:rsidRDefault="0045791B" w:rsidP="00D02499">
      <w:pPr>
        <w:ind w:left="450"/>
        <w:rPr>
          <w:rFonts w:ascii="Segoe UI" w:hAnsi="Segoe UI" w:cs="Segoe UI"/>
          <w:bCs/>
        </w:rPr>
      </w:pPr>
    </w:p>
    <w:p w14:paraId="7EA126CF" w14:textId="0CD9EDD4" w:rsidR="0045791B" w:rsidRDefault="0045791B" w:rsidP="00D02499">
      <w:pPr>
        <w:ind w:left="450"/>
        <w:rPr>
          <w:rFonts w:ascii="Segoe UI" w:hAnsi="Segoe UI" w:cs="Segoe UI"/>
          <w:bCs/>
        </w:rPr>
      </w:pPr>
      <w:r>
        <w:rPr>
          <w:rFonts w:ascii="Segoe UI" w:hAnsi="Segoe UI" w:cs="Segoe UI"/>
          <w:bCs/>
        </w:rPr>
        <w:t>Ms. Garrett asked for a roll call.</w:t>
      </w:r>
    </w:p>
    <w:p w14:paraId="61428AEB" w14:textId="77777777" w:rsidR="0045791B" w:rsidRDefault="0045791B" w:rsidP="00D02499">
      <w:pPr>
        <w:ind w:left="450"/>
        <w:rPr>
          <w:rFonts w:ascii="Segoe UI" w:hAnsi="Segoe UI" w:cs="Segoe UI"/>
          <w:bCs/>
        </w:rPr>
      </w:pPr>
    </w:p>
    <w:p w14:paraId="152822A4" w14:textId="5563AA15" w:rsidR="0045791B" w:rsidRDefault="0045791B" w:rsidP="00D02499">
      <w:pPr>
        <w:ind w:left="450"/>
        <w:rPr>
          <w:rFonts w:ascii="Segoe UI" w:hAnsi="Segoe UI" w:cs="Segoe UI"/>
          <w:bCs/>
        </w:rPr>
      </w:pPr>
      <w:r>
        <w:rPr>
          <w:rFonts w:ascii="Segoe UI" w:hAnsi="Segoe UI" w:cs="Segoe UI"/>
          <w:bCs/>
        </w:rPr>
        <w:t>Stephanie Garrett; yes</w:t>
      </w:r>
      <w:r>
        <w:rPr>
          <w:rFonts w:ascii="Segoe UI" w:hAnsi="Segoe UI" w:cs="Segoe UI"/>
          <w:bCs/>
        </w:rPr>
        <w:tab/>
        <w:t>Jodi Long; yes</w:t>
      </w:r>
      <w:r>
        <w:rPr>
          <w:rFonts w:ascii="Segoe UI" w:hAnsi="Segoe UI" w:cs="Segoe UI"/>
          <w:bCs/>
        </w:rPr>
        <w:tab/>
      </w:r>
      <w:r>
        <w:rPr>
          <w:rFonts w:ascii="Segoe UI" w:hAnsi="Segoe UI" w:cs="Segoe UI"/>
          <w:bCs/>
        </w:rPr>
        <w:tab/>
        <w:t xml:space="preserve">Angela Wilson; </w:t>
      </w:r>
      <w:r w:rsidR="0052739D">
        <w:rPr>
          <w:rFonts w:ascii="Segoe UI" w:hAnsi="Segoe UI" w:cs="Segoe UI"/>
          <w:bCs/>
        </w:rPr>
        <w:t>excused</w:t>
      </w:r>
    </w:p>
    <w:p w14:paraId="469E7083" w14:textId="2AC19D98" w:rsidR="0045791B" w:rsidRDefault="0045791B" w:rsidP="00D02499">
      <w:pPr>
        <w:ind w:left="450"/>
        <w:rPr>
          <w:rFonts w:ascii="Segoe UI" w:hAnsi="Segoe UI" w:cs="Segoe UI"/>
          <w:bCs/>
        </w:rPr>
      </w:pPr>
      <w:r>
        <w:rPr>
          <w:rFonts w:ascii="Segoe UI" w:hAnsi="Segoe UI" w:cs="Segoe UI"/>
          <w:bCs/>
        </w:rPr>
        <w:t>Jacob Kovach; yes</w:t>
      </w:r>
      <w:r>
        <w:rPr>
          <w:rFonts w:ascii="Segoe UI" w:hAnsi="Segoe UI" w:cs="Segoe UI"/>
          <w:bCs/>
        </w:rPr>
        <w:tab/>
        <w:t>Mike Blakely; yes</w:t>
      </w:r>
      <w:r>
        <w:rPr>
          <w:rFonts w:ascii="Segoe UI" w:hAnsi="Segoe UI" w:cs="Segoe UI"/>
          <w:bCs/>
        </w:rPr>
        <w:tab/>
        <w:t xml:space="preserve">Eva Howard, </w:t>
      </w:r>
      <w:r w:rsidR="0052739D">
        <w:rPr>
          <w:rFonts w:ascii="Segoe UI" w:hAnsi="Segoe UI" w:cs="Segoe UI"/>
          <w:bCs/>
        </w:rPr>
        <w:t>excused</w:t>
      </w:r>
    </w:p>
    <w:p w14:paraId="75583B14" w14:textId="77777777" w:rsidR="00256F04" w:rsidRDefault="00256F04" w:rsidP="00D02499">
      <w:pPr>
        <w:ind w:left="450"/>
        <w:rPr>
          <w:rFonts w:ascii="Segoe UI" w:hAnsi="Segoe UI" w:cs="Segoe UI"/>
          <w:bCs/>
        </w:rPr>
      </w:pPr>
    </w:p>
    <w:p w14:paraId="1A4D46F7" w14:textId="065BDB9A" w:rsidR="00256F04" w:rsidRPr="0045791B" w:rsidRDefault="00256F04" w:rsidP="00D02499">
      <w:pPr>
        <w:ind w:left="450"/>
        <w:rPr>
          <w:rFonts w:ascii="Segoe UI" w:hAnsi="Segoe UI" w:cs="Segoe UI"/>
          <w:bCs/>
        </w:rPr>
      </w:pPr>
      <w:r>
        <w:rPr>
          <w:rFonts w:ascii="Segoe UI" w:hAnsi="Segoe UI" w:cs="Segoe UI"/>
          <w:bCs/>
        </w:rPr>
        <w:t>Motion carried.</w:t>
      </w:r>
    </w:p>
    <w:p w14:paraId="59731AE1" w14:textId="4A0282B6" w:rsidR="00217CC1" w:rsidRPr="00821271" w:rsidRDefault="00FB60E2">
      <w:pPr>
        <w:rPr>
          <w:rFonts w:ascii="Segoe UI" w:eastAsia="Times New Roman" w:hAnsi="Segoe UI" w:cs="Segoe UI"/>
          <w:bCs/>
        </w:rPr>
      </w:pPr>
      <w:r>
        <w:rPr>
          <w:rFonts w:ascii="Segoe UI" w:eastAsia="Times New Roman" w:hAnsi="Segoe UI" w:cs="Segoe UI"/>
          <w:bCs/>
        </w:rPr>
        <w:tab/>
      </w:r>
      <w:bookmarkStart w:id="3" w:name="_Hlk143181727"/>
      <w:r>
        <w:rPr>
          <w:rFonts w:ascii="Segoe UI" w:eastAsia="Times New Roman" w:hAnsi="Segoe UI" w:cs="Segoe UI"/>
          <w:bCs/>
        </w:rPr>
        <w:t xml:space="preserve"> </w:t>
      </w:r>
      <w:bookmarkEnd w:id="1"/>
      <w:bookmarkEnd w:id="3"/>
      <w:bookmarkEnd w:id="2"/>
    </w:p>
    <w:sectPr w:rsidR="00217CC1" w:rsidRPr="008212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F1B"/>
    <w:multiLevelType w:val="hybridMultilevel"/>
    <w:tmpl w:val="B3905378"/>
    <w:lvl w:ilvl="0" w:tplc="AB58DA30">
      <w:start w:val="1"/>
      <w:numFmt w:val="upperLetter"/>
      <w:lvlText w:val="%1."/>
      <w:lvlJc w:val="left"/>
      <w:pPr>
        <w:ind w:left="810" w:hanging="360"/>
      </w:pPr>
      <w:rPr>
        <w:rFonts w:hint="default"/>
        <w:b/>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53747D4"/>
    <w:multiLevelType w:val="hybridMultilevel"/>
    <w:tmpl w:val="8D881B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35C99"/>
    <w:multiLevelType w:val="hybridMultilevel"/>
    <w:tmpl w:val="69AEB1FC"/>
    <w:lvl w:ilvl="0" w:tplc="9B4AFCD2">
      <w:start w:val="1"/>
      <w:numFmt w:val="upperLetter"/>
      <w:lvlText w:val="%1."/>
      <w:lvlJc w:val="left"/>
      <w:pPr>
        <w:ind w:left="1530" w:hanging="360"/>
      </w:pPr>
      <w:rPr>
        <w:rFonts w:hint="default"/>
        <w:b/>
        <w:bCs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1D394FCE"/>
    <w:multiLevelType w:val="hybridMultilevel"/>
    <w:tmpl w:val="D15C72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77343"/>
    <w:multiLevelType w:val="hybridMultilevel"/>
    <w:tmpl w:val="31DE81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454FA"/>
    <w:multiLevelType w:val="hybridMultilevel"/>
    <w:tmpl w:val="9878CA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4353FA"/>
    <w:multiLevelType w:val="hybridMultilevel"/>
    <w:tmpl w:val="DE08955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4853161">
    <w:abstractNumId w:val="1"/>
  </w:num>
  <w:num w:numId="2" w16cid:durableId="904605046">
    <w:abstractNumId w:val="5"/>
  </w:num>
  <w:num w:numId="3" w16cid:durableId="1424567151">
    <w:abstractNumId w:val="4"/>
  </w:num>
  <w:num w:numId="4" w16cid:durableId="1342273399">
    <w:abstractNumId w:val="3"/>
  </w:num>
  <w:num w:numId="5" w16cid:durableId="1482848891">
    <w:abstractNumId w:val="6"/>
  </w:num>
  <w:num w:numId="6" w16cid:durableId="986251947">
    <w:abstractNumId w:val="0"/>
  </w:num>
  <w:num w:numId="7" w16cid:durableId="2023780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E2"/>
    <w:rsid w:val="000004F9"/>
    <w:rsid w:val="0011726F"/>
    <w:rsid w:val="00152C0F"/>
    <w:rsid w:val="00174F32"/>
    <w:rsid w:val="001D44F3"/>
    <w:rsid w:val="001E3F6A"/>
    <w:rsid w:val="001F6AD8"/>
    <w:rsid w:val="00217CC1"/>
    <w:rsid w:val="002448E9"/>
    <w:rsid w:val="00256F04"/>
    <w:rsid w:val="002932A7"/>
    <w:rsid w:val="002957F3"/>
    <w:rsid w:val="002F3275"/>
    <w:rsid w:val="00324B85"/>
    <w:rsid w:val="00337FA9"/>
    <w:rsid w:val="00380516"/>
    <w:rsid w:val="003C2F77"/>
    <w:rsid w:val="003C7F7A"/>
    <w:rsid w:val="003E0C3D"/>
    <w:rsid w:val="00417615"/>
    <w:rsid w:val="0045791B"/>
    <w:rsid w:val="00491191"/>
    <w:rsid w:val="00496774"/>
    <w:rsid w:val="0052739D"/>
    <w:rsid w:val="005900A9"/>
    <w:rsid w:val="005F2274"/>
    <w:rsid w:val="0061393E"/>
    <w:rsid w:val="00630798"/>
    <w:rsid w:val="0067476B"/>
    <w:rsid w:val="006855A7"/>
    <w:rsid w:val="006B7F91"/>
    <w:rsid w:val="006E191C"/>
    <w:rsid w:val="006F162E"/>
    <w:rsid w:val="00726DC0"/>
    <w:rsid w:val="00821271"/>
    <w:rsid w:val="00850DBE"/>
    <w:rsid w:val="00852162"/>
    <w:rsid w:val="008C7FF9"/>
    <w:rsid w:val="00900D56"/>
    <w:rsid w:val="00915781"/>
    <w:rsid w:val="0091582E"/>
    <w:rsid w:val="00987A2F"/>
    <w:rsid w:val="009B3271"/>
    <w:rsid w:val="009F0A6A"/>
    <w:rsid w:val="00A14131"/>
    <w:rsid w:val="00B1638E"/>
    <w:rsid w:val="00B32D7D"/>
    <w:rsid w:val="00B76658"/>
    <w:rsid w:val="00BB5823"/>
    <w:rsid w:val="00BD1786"/>
    <w:rsid w:val="00C15E01"/>
    <w:rsid w:val="00C828C6"/>
    <w:rsid w:val="00CA4876"/>
    <w:rsid w:val="00D02499"/>
    <w:rsid w:val="00D03D2C"/>
    <w:rsid w:val="00D1385D"/>
    <w:rsid w:val="00D26849"/>
    <w:rsid w:val="00D35E99"/>
    <w:rsid w:val="00D553A0"/>
    <w:rsid w:val="00D94B35"/>
    <w:rsid w:val="00E87F89"/>
    <w:rsid w:val="00EB5768"/>
    <w:rsid w:val="00EC4936"/>
    <w:rsid w:val="00FB02D5"/>
    <w:rsid w:val="00FB5A59"/>
    <w:rsid w:val="00FB60E2"/>
    <w:rsid w:val="00FD26C7"/>
    <w:rsid w:val="00F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58CAB"/>
  <w15:chartTrackingRefBased/>
  <w15:docId w15:val="{EC0D4539-322D-4F2F-9B59-1FC11D9D9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0E2"/>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0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01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5</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Morgan</dc:creator>
  <cp:keywords/>
  <dc:description/>
  <cp:lastModifiedBy>Danielle Denlinger</cp:lastModifiedBy>
  <cp:revision>52</cp:revision>
  <dcterms:created xsi:type="dcterms:W3CDTF">2023-09-21T14:49:00Z</dcterms:created>
  <dcterms:modified xsi:type="dcterms:W3CDTF">2025-10-10T12:30:00Z</dcterms:modified>
</cp:coreProperties>
</file>